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1B" w:rsidRPr="00933BEC" w:rsidRDefault="00192D1B" w:rsidP="00B73C70">
      <w:pPr>
        <w:spacing w:after="0" w:line="240" w:lineRule="auto"/>
        <w:jc w:val="center"/>
        <w:rPr>
          <w:rFonts w:ascii="Arial" w:hAnsi="Arial" w:cs="Arial"/>
        </w:rPr>
      </w:pPr>
      <w:r w:rsidRPr="00933BEC">
        <w:rPr>
          <w:rFonts w:ascii="Arial" w:hAnsi="Arial" w:cs="Arial"/>
        </w:rPr>
        <w:t xml:space="preserve">Отчёт </w:t>
      </w:r>
    </w:p>
    <w:p w:rsidR="003130FC" w:rsidRPr="00933BEC" w:rsidRDefault="00192D1B" w:rsidP="00B73C70">
      <w:pPr>
        <w:spacing w:after="0" w:line="240" w:lineRule="auto"/>
        <w:jc w:val="center"/>
        <w:rPr>
          <w:rFonts w:ascii="Arial" w:hAnsi="Arial" w:cs="Arial"/>
        </w:rPr>
      </w:pPr>
      <w:r w:rsidRPr="00933BEC">
        <w:rPr>
          <w:rFonts w:ascii="Arial" w:hAnsi="Arial" w:cs="Arial"/>
        </w:rPr>
        <w:t xml:space="preserve">об исполнении бюджета  муниципального образования Сростинский сельсовет Бийского района Алтайского края </w:t>
      </w:r>
      <w:r w:rsidR="002C115A" w:rsidRPr="00933BEC">
        <w:rPr>
          <w:rFonts w:ascii="Arial" w:hAnsi="Arial" w:cs="Arial"/>
        </w:rPr>
        <w:t>за</w:t>
      </w:r>
      <w:r w:rsidR="00981957" w:rsidRPr="00933BEC">
        <w:rPr>
          <w:rFonts w:ascii="Arial" w:hAnsi="Arial" w:cs="Arial"/>
        </w:rPr>
        <w:t xml:space="preserve"> 201</w:t>
      </w:r>
      <w:r w:rsidR="00637139" w:rsidRPr="00933BEC">
        <w:rPr>
          <w:rFonts w:ascii="Arial" w:hAnsi="Arial" w:cs="Arial"/>
        </w:rPr>
        <w:t>8</w:t>
      </w:r>
      <w:r w:rsidRPr="00933BEC">
        <w:rPr>
          <w:rFonts w:ascii="Arial" w:hAnsi="Arial" w:cs="Arial"/>
        </w:rPr>
        <w:t xml:space="preserve"> г.</w:t>
      </w:r>
    </w:p>
    <w:p w:rsidR="00B73C70" w:rsidRPr="00933BEC" w:rsidRDefault="00B73C70" w:rsidP="00F811A7">
      <w:pPr>
        <w:spacing w:after="0" w:line="240" w:lineRule="auto"/>
        <w:jc w:val="both"/>
        <w:rPr>
          <w:rFonts w:ascii="Arial" w:hAnsi="Arial" w:cs="Arial"/>
        </w:rPr>
      </w:pPr>
    </w:p>
    <w:p w:rsidR="00637139" w:rsidRPr="00933BEC" w:rsidRDefault="00A1522D" w:rsidP="00DF7EC6">
      <w:pPr>
        <w:spacing w:after="0" w:line="240" w:lineRule="auto"/>
        <w:ind w:firstLine="709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Собстве</w:t>
      </w:r>
      <w:r w:rsidR="00D668B2" w:rsidRPr="00933BEC">
        <w:rPr>
          <w:rFonts w:ascii="Arial" w:hAnsi="Arial" w:cs="Arial"/>
          <w:spacing w:val="5"/>
        </w:rPr>
        <w:t>н</w:t>
      </w:r>
      <w:r w:rsidR="00965304" w:rsidRPr="00933BEC">
        <w:rPr>
          <w:rFonts w:ascii="Arial" w:hAnsi="Arial" w:cs="Arial"/>
          <w:spacing w:val="5"/>
        </w:rPr>
        <w:t>н</w:t>
      </w:r>
      <w:r w:rsidR="00981957" w:rsidRPr="00933BEC">
        <w:rPr>
          <w:rFonts w:ascii="Arial" w:hAnsi="Arial" w:cs="Arial"/>
          <w:spacing w:val="5"/>
        </w:rPr>
        <w:t>ы</w:t>
      </w:r>
      <w:r w:rsidR="00DF7EC6" w:rsidRPr="00933BEC">
        <w:rPr>
          <w:rFonts w:ascii="Arial" w:hAnsi="Arial" w:cs="Arial"/>
          <w:spacing w:val="5"/>
        </w:rPr>
        <w:t>е</w:t>
      </w:r>
      <w:r w:rsidR="00A4123A" w:rsidRPr="00933BEC">
        <w:rPr>
          <w:rFonts w:ascii="Arial" w:hAnsi="Arial" w:cs="Arial"/>
          <w:spacing w:val="5"/>
        </w:rPr>
        <w:t xml:space="preserve"> доход</w:t>
      </w:r>
      <w:r w:rsidR="00DF7EC6" w:rsidRPr="00933BEC">
        <w:rPr>
          <w:rFonts w:ascii="Arial" w:hAnsi="Arial" w:cs="Arial"/>
          <w:spacing w:val="5"/>
        </w:rPr>
        <w:t>ы</w:t>
      </w:r>
      <w:r w:rsidR="00A4123A" w:rsidRPr="00933BEC">
        <w:rPr>
          <w:rFonts w:ascii="Arial" w:hAnsi="Arial" w:cs="Arial"/>
          <w:spacing w:val="5"/>
        </w:rPr>
        <w:t xml:space="preserve"> поступил</w:t>
      </w:r>
      <w:r w:rsidR="00DF7EC6" w:rsidRPr="00933BEC">
        <w:rPr>
          <w:rFonts w:ascii="Arial" w:hAnsi="Arial" w:cs="Arial"/>
          <w:spacing w:val="5"/>
        </w:rPr>
        <w:t>и в сумме</w:t>
      </w:r>
      <w:r w:rsidR="002C7019" w:rsidRPr="00933BEC">
        <w:rPr>
          <w:rFonts w:ascii="Arial" w:hAnsi="Arial" w:cs="Arial"/>
          <w:spacing w:val="5"/>
        </w:rPr>
        <w:t xml:space="preserve"> </w:t>
      </w:r>
      <w:r w:rsidR="002017AC" w:rsidRPr="00933BEC">
        <w:rPr>
          <w:rFonts w:ascii="Arial" w:hAnsi="Arial" w:cs="Arial"/>
          <w:spacing w:val="5"/>
        </w:rPr>
        <w:t xml:space="preserve">2 951 463,19 </w:t>
      </w:r>
      <w:r w:rsidR="00D668B2" w:rsidRPr="00933BEC">
        <w:rPr>
          <w:rFonts w:ascii="Arial" w:hAnsi="Arial" w:cs="Arial"/>
          <w:spacing w:val="5"/>
        </w:rPr>
        <w:t>руб.</w:t>
      </w:r>
      <w:r w:rsidR="00DF7EC6" w:rsidRPr="00933BEC">
        <w:rPr>
          <w:rFonts w:ascii="Arial" w:hAnsi="Arial" w:cs="Arial"/>
          <w:spacing w:val="5"/>
        </w:rPr>
        <w:t>,</w:t>
      </w:r>
    </w:p>
    <w:p w:rsidR="00D76772" w:rsidRPr="00933BEC" w:rsidRDefault="00D76772" w:rsidP="00637139">
      <w:pPr>
        <w:spacing w:after="0" w:line="240" w:lineRule="auto"/>
        <w:jc w:val="both"/>
        <w:rPr>
          <w:rFonts w:ascii="Arial" w:hAnsi="Arial" w:cs="Arial"/>
        </w:rPr>
      </w:pPr>
      <w:r w:rsidRPr="00933BEC">
        <w:rPr>
          <w:rFonts w:ascii="Arial" w:hAnsi="Arial" w:cs="Arial"/>
          <w:spacing w:val="5"/>
        </w:rPr>
        <w:t>дотации на вы</w:t>
      </w:r>
      <w:r w:rsidR="00A1522D" w:rsidRPr="00933BEC">
        <w:rPr>
          <w:rFonts w:ascii="Arial" w:hAnsi="Arial" w:cs="Arial"/>
          <w:spacing w:val="5"/>
        </w:rPr>
        <w:t>равнивани</w:t>
      </w:r>
      <w:r w:rsidR="00A4123A" w:rsidRPr="00933BEC">
        <w:rPr>
          <w:rFonts w:ascii="Arial" w:hAnsi="Arial" w:cs="Arial"/>
          <w:spacing w:val="5"/>
        </w:rPr>
        <w:t xml:space="preserve">е бюджета составили </w:t>
      </w:r>
      <w:r w:rsidR="002C7019" w:rsidRPr="00933BEC">
        <w:rPr>
          <w:rFonts w:ascii="Arial" w:hAnsi="Arial" w:cs="Arial"/>
          <w:spacing w:val="5"/>
        </w:rPr>
        <w:t>178</w:t>
      </w:r>
      <w:r w:rsidR="002017AC" w:rsidRPr="00933BEC">
        <w:rPr>
          <w:rFonts w:ascii="Arial" w:hAnsi="Arial" w:cs="Arial"/>
          <w:spacing w:val="5"/>
        </w:rPr>
        <w:t>700</w:t>
      </w:r>
      <w:r w:rsidR="002C7019" w:rsidRPr="00933BEC">
        <w:rPr>
          <w:rFonts w:ascii="Arial" w:hAnsi="Arial" w:cs="Arial"/>
          <w:spacing w:val="5"/>
        </w:rPr>
        <w:t xml:space="preserve"> </w:t>
      </w:r>
      <w:r w:rsidRPr="00933BEC">
        <w:rPr>
          <w:rFonts w:ascii="Arial" w:hAnsi="Arial" w:cs="Arial"/>
          <w:spacing w:val="5"/>
        </w:rPr>
        <w:t>руб</w:t>
      </w:r>
      <w:r w:rsidR="006B5F51" w:rsidRPr="00933BEC">
        <w:rPr>
          <w:rFonts w:ascii="Arial" w:hAnsi="Arial" w:cs="Arial"/>
          <w:spacing w:val="5"/>
        </w:rPr>
        <w:t>.</w:t>
      </w:r>
      <w:r w:rsidR="008F72D1" w:rsidRPr="00933BEC">
        <w:rPr>
          <w:rFonts w:ascii="Arial" w:hAnsi="Arial" w:cs="Arial"/>
          <w:spacing w:val="5"/>
        </w:rPr>
        <w:t>,</w:t>
      </w:r>
      <w:r w:rsidR="002C7019" w:rsidRPr="00933BEC">
        <w:rPr>
          <w:rFonts w:ascii="Arial" w:hAnsi="Arial" w:cs="Arial"/>
          <w:spacing w:val="5"/>
        </w:rPr>
        <w:t xml:space="preserve"> </w:t>
      </w:r>
      <w:r w:rsidR="00637139" w:rsidRPr="00933BEC">
        <w:rPr>
          <w:rFonts w:ascii="Arial" w:hAnsi="Arial" w:cs="Arial"/>
          <w:spacing w:val="5"/>
        </w:rPr>
        <w:t xml:space="preserve">дотации на поддержку мер по обеспечению сбалансированности бюджета </w:t>
      </w:r>
      <w:r w:rsidR="002017AC" w:rsidRPr="00933BEC">
        <w:rPr>
          <w:rFonts w:ascii="Arial" w:hAnsi="Arial" w:cs="Arial"/>
          <w:spacing w:val="5"/>
        </w:rPr>
        <w:t>1 127 997,67</w:t>
      </w:r>
      <w:r w:rsidR="00637139" w:rsidRPr="00933BEC">
        <w:rPr>
          <w:rFonts w:ascii="Arial" w:hAnsi="Arial" w:cs="Arial"/>
          <w:spacing w:val="5"/>
        </w:rPr>
        <w:t xml:space="preserve"> руб., </w:t>
      </w:r>
      <w:r w:rsidR="00BC3D2D" w:rsidRPr="00933BEC">
        <w:rPr>
          <w:rFonts w:ascii="Arial" w:hAnsi="Arial" w:cs="Arial"/>
          <w:spacing w:val="5"/>
        </w:rPr>
        <w:t>Субвенции бюджетам на осуществление первичного воинского учета</w:t>
      </w:r>
      <w:r w:rsidR="002C7019" w:rsidRPr="00933BEC">
        <w:rPr>
          <w:rFonts w:ascii="Arial" w:hAnsi="Arial" w:cs="Arial"/>
          <w:spacing w:val="5"/>
        </w:rPr>
        <w:t xml:space="preserve"> </w:t>
      </w:r>
      <w:r w:rsidR="002017AC" w:rsidRPr="00933BEC">
        <w:rPr>
          <w:rFonts w:ascii="Arial" w:hAnsi="Arial" w:cs="Arial"/>
          <w:spacing w:val="5"/>
        </w:rPr>
        <w:t>268 351,93</w:t>
      </w:r>
      <w:r w:rsidR="00D668B2" w:rsidRPr="00933BEC">
        <w:rPr>
          <w:rFonts w:ascii="Arial" w:hAnsi="Arial" w:cs="Arial"/>
          <w:spacing w:val="5"/>
        </w:rPr>
        <w:t xml:space="preserve"> руб</w:t>
      </w:r>
      <w:r w:rsidRPr="00933BEC">
        <w:rPr>
          <w:rFonts w:ascii="Arial" w:hAnsi="Arial" w:cs="Arial"/>
          <w:spacing w:val="5"/>
        </w:rPr>
        <w:t>.</w:t>
      </w:r>
      <w:r w:rsidR="00637139" w:rsidRPr="00933BEC">
        <w:rPr>
          <w:rFonts w:ascii="Arial" w:hAnsi="Arial" w:cs="Arial"/>
          <w:spacing w:val="5"/>
        </w:rPr>
        <w:t>,</w:t>
      </w:r>
      <w:r w:rsidR="002C7019" w:rsidRPr="00933BEC">
        <w:rPr>
          <w:rFonts w:ascii="Arial" w:hAnsi="Arial" w:cs="Arial"/>
          <w:spacing w:val="5"/>
        </w:rPr>
        <w:t xml:space="preserve"> </w:t>
      </w:r>
      <w:r w:rsidR="00637139" w:rsidRPr="00933BEC">
        <w:rPr>
          <w:rFonts w:ascii="Arial" w:hAnsi="Arial" w:cs="Arial"/>
          <w:spacing w:val="5"/>
        </w:rPr>
        <w:t xml:space="preserve">межбюджетные трансферты </w:t>
      </w:r>
      <w:r w:rsidR="002017AC" w:rsidRPr="00933BEC">
        <w:rPr>
          <w:rFonts w:ascii="Arial" w:hAnsi="Arial" w:cs="Arial"/>
          <w:spacing w:val="5"/>
        </w:rPr>
        <w:t>6 923 378,28 руб.</w:t>
      </w:r>
    </w:p>
    <w:p w:rsidR="00F811A7" w:rsidRPr="00933BEC" w:rsidRDefault="00F811A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p w:rsidR="00D76772" w:rsidRPr="00933BEC" w:rsidRDefault="00F811A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ИТОГО доходы составили:</w:t>
      </w:r>
      <w:r w:rsidR="002017AC" w:rsidRPr="00933BEC">
        <w:rPr>
          <w:rFonts w:ascii="Arial" w:hAnsi="Arial" w:cs="Arial"/>
          <w:spacing w:val="5"/>
        </w:rPr>
        <w:t>11 449 891,07</w:t>
      </w:r>
      <w:r w:rsidR="00D668B2" w:rsidRPr="00933BEC">
        <w:rPr>
          <w:rFonts w:ascii="Arial" w:hAnsi="Arial" w:cs="Arial"/>
          <w:spacing w:val="5"/>
        </w:rPr>
        <w:t xml:space="preserve"> руб.  (Приложение № 1)</w:t>
      </w:r>
    </w:p>
    <w:p w:rsidR="00F811A7" w:rsidRPr="00933BEC" w:rsidRDefault="00F811A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p w:rsidR="00F811A7" w:rsidRPr="00933BEC" w:rsidRDefault="00D76772" w:rsidP="00F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bCs/>
          <w:spacing w:val="5"/>
        </w:rPr>
      </w:pPr>
      <w:r w:rsidRPr="00933BEC">
        <w:rPr>
          <w:rFonts w:ascii="Arial" w:hAnsi="Arial" w:cs="Arial"/>
          <w:bCs/>
          <w:spacing w:val="5"/>
        </w:rPr>
        <w:t>Расходную часть бюджета</w:t>
      </w:r>
    </w:p>
    <w:p w:rsidR="00D76772" w:rsidRPr="00933BEC" w:rsidRDefault="00D76772" w:rsidP="00F811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bCs/>
          <w:spacing w:val="5"/>
        </w:rPr>
        <w:t>составили следующие затраты</w:t>
      </w:r>
      <w:r w:rsidRPr="00933BEC">
        <w:rPr>
          <w:rFonts w:ascii="Arial" w:hAnsi="Arial" w:cs="Arial"/>
          <w:spacing w:val="5"/>
        </w:rPr>
        <w:t>:</w:t>
      </w:r>
      <w:r w:rsidR="00D668B2" w:rsidRPr="00933BEC">
        <w:rPr>
          <w:rFonts w:ascii="Arial" w:hAnsi="Arial" w:cs="Arial"/>
          <w:spacing w:val="5"/>
        </w:rPr>
        <w:t xml:space="preserve"> (Приложение № 2)</w:t>
      </w:r>
    </w:p>
    <w:p w:rsidR="00B1633E" w:rsidRPr="00933BEC" w:rsidRDefault="00B1633E" w:rsidP="00F42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bCs/>
          <w:spacing w:val="5"/>
        </w:rPr>
      </w:pPr>
    </w:p>
    <w:p w:rsidR="00D76772" w:rsidRPr="00933BEC" w:rsidRDefault="00D76772" w:rsidP="00F420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bCs/>
          <w:spacing w:val="5"/>
        </w:rPr>
        <w:t xml:space="preserve">Заработная </w:t>
      </w:r>
      <w:r w:rsidR="00981957" w:rsidRPr="00933BEC">
        <w:rPr>
          <w:rFonts w:ascii="Arial" w:hAnsi="Arial" w:cs="Arial"/>
          <w:bCs/>
          <w:spacing w:val="5"/>
        </w:rPr>
        <w:t xml:space="preserve">плата работников ДК, </w:t>
      </w:r>
      <w:r w:rsidR="00C7594E" w:rsidRPr="00933BEC">
        <w:rPr>
          <w:rFonts w:ascii="Arial" w:hAnsi="Arial" w:cs="Arial"/>
          <w:bCs/>
          <w:spacing w:val="5"/>
        </w:rPr>
        <w:t>А</w:t>
      </w:r>
      <w:r w:rsidRPr="00933BEC">
        <w:rPr>
          <w:rFonts w:ascii="Arial" w:hAnsi="Arial" w:cs="Arial"/>
          <w:bCs/>
          <w:spacing w:val="5"/>
        </w:rPr>
        <w:t>дминистрации</w:t>
      </w:r>
      <w:r w:rsidR="002338C5" w:rsidRPr="00933BEC">
        <w:rPr>
          <w:rFonts w:ascii="Arial" w:hAnsi="Arial" w:cs="Arial"/>
          <w:bCs/>
          <w:spacing w:val="5"/>
        </w:rPr>
        <w:t>, главы сельсовета, ВУС</w:t>
      </w:r>
      <w:r w:rsidR="00A4123A" w:rsidRPr="00933BEC">
        <w:rPr>
          <w:rFonts w:ascii="Arial" w:hAnsi="Arial" w:cs="Arial"/>
          <w:spacing w:val="5"/>
        </w:rPr>
        <w:t xml:space="preserve">– </w:t>
      </w:r>
      <w:r w:rsidR="008A2ED4" w:rsidRPr="00933BEC">
        <w:rPr>
          <w:rFonts w:ascii="Arial" w:hAnsi="Arial" w:cs="Arial"/>
          <w:spacing w:val="5"/>
        </w:rPr>
        <w:t xml:space="preserve">      1  698 481,89</w:t>
      </w:r>
      <w:r w:rsidR="00BC3D2D" w:rsidRPr="00933BEC">
        <w:rPr>
          <w:rFonts w:ascii="Arial" w:hAnsi="Arial" w:cs="Arial"/>
          <w:spacing w:val="5"/>
        </w:rPr>
        <w:t xml:space="preserve"> руб.</w:t>
      </w:r>
    </w:p>
    <w:p w:rsidR="00D76772" w:rsidRPr="00933BEC" w:rsidRDefault="00F42000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Кома</w:t>
      </w:r>
      <w:r w:rsidR="00DC1678" w:rsidRPr="00933BEC">
        <w:rPr>
          <w:rFonts w:ascii="Arial" w:hAnsi="Arial" w:cs="Arial"/>
          <w:spacing w:val="5"/>
        </w:rPr>
        <w:t xml:space="preserve">ндировочные расходы – </w:t>
      </w:r>
      <w:r w:rsidR="008A2ED4" w:rsidRPr="00933BEC">
        <w:rPr>
          <w:rFonts w:ascii="Arial" w:hAnsi="Arial" w:cs="Arial"/>
          <w:spacing w:val="5"/>
        </w:rPr>
        <w:t>1 416</w:t>
      </w:r>
      <w:r w:rsidR="00BC3D2D" w:rsidRPr="00933BEC">
        <w:rPr>
          <w:rFonts w:ascii="Arial" w:hAnsi="Arial" w:cs="Arial"/>
          <w:spacing w:val="5"/>
        </w:rPr>
        <w:t xml:space="preserve"> руб.</w:t>
      </w:r>
    </w:p>
    <w:p w:rsidR="00D76772" w:rsidRPr="00933BEC" w:rsidRDefault="00B559B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Пе</w:t>
      </w:r>
      <w:r w:rsidR="00DC1678" w:rsidRPr="00933BEC">
        <w:rPr>
          <w:rFonts w:ascii="Arial" w:hAnsi="Arial" w:cs="Arial"/>
          <w:spacing w:val="5"/>
        </w:rPr>
        <w:t>р</w:t>
      </w:r>
      <w:r w:rsidR="00A4123A" w:rsidRPr="00933BEC">
        <w:rPr>
          <w:rFonts w:ascii="Arial" w:hAnsi="Arial" w:cs="Arial"/>
          <w:spacing w:val="5"/>
        </w:rPr>
        <w:t xml:space="preserve">ечисление по фондам – </w:t>
      </w:r>
      <w:r w:rsidR="008A2ED4" w:rsidRPr="00933BEC">
        <w:rPr>
          <w:rFonts w:ascii="Arial" w:hAnsi="Arial" w:cs="Arial"/>
          <w:spacing w:val="5"/>
        </w:rPr>
        <w:t>373 239,55</w:t>
      </w:r>
      <w:r w:rsidR="001146DD" w:rsidRPr="00933BEC">
        <w:rPr>
          <w:rFonts w:ascii="Arial" w:hAnsi="Arial" w:cs="Arial"/>
          <w:spacing w:val="5"/>
        </w:rPr>
        <w:t xml:space="preserve"> руб.</w:t>
      </w:r>
    </w:p>
    <w:p w:rsidR="00D76772" w:rsidRPr="00933BEC" w:rsidRDefault="00981957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 xml:space="preserve">Услуги связи – </w:t>
      </w:r>
      <w:r w:rsidR="008A2ED4" w:rsidRPr="00933BEC">
        <w:rPr>
          <w:rFonts w:ascii="Arial" w:hAnsi="Arial" w:cs="Arial"/>
          <w:spacing w:val="5"/>
        </w:rPr>
        <w:t>43 350,34</w:t>
      </w:r>
      <w:r w:rsidR="00D875E1" w:rsidRPr="00933BEC">
        <w:rPr>
          <w:rFonts w:ascii="Arial" w:hAnsi="Arial" w:cs="Arial"/>
          <w:spacing w:val="5"/>
        </w:rPr>
        <w:t xml:space="preserve"> руб.</w:t>
      </w:r>
    </w:p>
    <w:p w:rsidR="00D76772" w:rsidRPr="00933BEC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Коммунальные услуги (отопле</w:t>
      </w:r>
      <w:r w:rsidR="005D0538" w:rsidRPr="00933BEC">
        <w:rPr>
          <w:rFonts w:ascii="Arial" w:hAnsi="Arial" w:cs="Arial"/>
          <w:spacing w:val="5"/>
        </w:rPr>
        <w:t>ние, элек</w:t>
      </w:r>
      <w:r w:rsidR="002338C5" w:rsidRPr="00933BEC">
        <w:rPr>
          <w:rFonts w:ascii="Arial" w:hAnsi="Arial" w:cs="Arial"/>
          <w:spacing w:val="5"/>
        </w:rPr>
        <w:t xml:space="preserve">троэнергия, вода) – </w:t>
      </w:r>
      <w:r w:rsidR="008A2ED4" w:rsidRPr="00933BEC">
        <w:rPr>
          <w:rFonts w:ascii="Arial" w:hAnsi="Arial" w:cs="Arial"/>
          <w:spacing w:val="5"/>
        </w:rPr>
        <w:t>1 788 595,73</w:t>
      </w:r>
      <w:r w:rsidR="00D875E1" w:rsidRPr="00933BEC">
        <w:rPr>
          <w:rFonts w:ascii="Arial" w:hAnsi="Arial" w:cs="Arial"/>
          <w:spacing w:val="5"/>
        </w:rPr>
        <w:t xml:space="preserve"> руб.</w:t>
      </w:r>
    </w:p>
    <w:p w:rsidR="00D76772" w:rsidRPr="00933BEC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Содержание имущества</w:t>
      </w:r>
      <w:r w:rsidR="0080749C" w:rsidRPr="00933BEC">
        <w:rPr>
          <w:rFonts w:ascii="Arial" w:hAnsi="Arial" w:cs="Arial"/>
          <w:spacing w:val="5"/>
        </w:rPr>
        <w:t xml:space="preserve">– </w:t>
      </w:r>
      <w:r w:rsidR="008A2ED4" w:rsidRPr="00933BEC">
        <w:rPr>
          <w:rFonts w:ascii="Arial" w:hAnsi="Arial" w:cs="Arial"/>
          <w:spacing w:val="5"/>
        </w:rPr>
        <w:t>6 513 598,22</w:t>
      </w:r>
      <w:r w:rsidR="00D875E1" w:rsidRPr="00933BEC">
        <w:rPr>
          <w:rFonts w:ascii="Arial" w:hAnsi="Arial" w:cs="Arial"/>
          <w:spacing w:val="5"/>
        </w:rPr>
        <w:t xml:space="preserve"> руб.</w:t>
      </w:r>
      <w:r w:rsidR="00BC7627" w:rsidRPr="00933BEC">
        <w:rPr>
          <w:rFonts w:ascii="Arial" w:hAnsi="Arial" w:cs="Arial"/>
          <w:spacing w:val="5"/>
        </w:rPr>
        <w:t xml:space="preserve"> в т</w:t>
      </w:r>
      <w:proofErr w:type="gramStart"/>
      <w:r w:rsidR="00BC7627" w:rsidRPr="00933BEC">
        <w:rPr>
          <w:rFonts w:ascii="Arial" w:hAnsi="Arial" w:cs="Arial"/>
          <w:spacing w:val="5"/>
        </w:rPr>
        <w:t>.ч</w:t>
      </w:r>
      <w:proofErr w:type="gramEnd"/>
      <w:r w:rsidR="00BC7627" w:rsidRPr="00933BEC">
        <w:rPr>
          <w:rFonts w:ascii="Arial" w:hAnsi="Arial" w:cs="Arial"/>
          <w:spacing w:val="5"/>
        </w:rPr>
        <w:t xml:space="preserve"> </w:t>
      </w:r>
      <w:proofErr w:type="spellStart"/>
      <w:r w:rsidR="00BC7627" w:rsidRPr="00933BEC">
        <w:rPr>
          <w:rFonts w:ascii="Arial" w:hAnsi="Arial" w:cs="Arial"/>
          <w:spacing w:val="5"/>
        </w:rPr>
        <w:t>з</w:t>
      </w:r>
      <w:proofErr w:type="spellEnd"/>
      <w:r w:rsidR="00BC7627" w:rsidRPr="00933BEC">
        <w:rPr>
          <w:rFonts w:ascii="Arial" w:hAnsi="Arial" w:cs="Arial"/>
          <w:spacing w:val="5"/>
        </w:rPr>
        <w:t>/плата и фонды  по договорам ГПХ</w:t>
      </w:r>
    </w:p>
    <w:p w:rsidR="009E70BD" w:rsidRPr="00933BEC" w:rsidRDefault="009E70BD" w:rsidP="009E70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 xml:space="preserve">Прочие расходы и услуги </w:t>
      </w:r>
      <w:r w:rsidR="008A2ED4" w:rsidRPr="00933BEC">
        <w:rPr>
          <w:rFonts w:ascii="Arial" w:hAnsi="Arial" w:cs="Arial"/>
          <w:spacing w:val="5"/>
        </w:rPr>
        <w:t>– 221 166,21</w:t>
      </w:r>
      <w:r w:rsidRPr="00933BEC">
        <w:rPr>
          <w:rFonts w:ascii="Arial" w:hAnsi="Arial" w:cs="Arial"/>
          <w:spacing w:val="5"/>
        </w:rPr>
        <w:t xml:space="preserve"> руб.</w:t>
      </w:r>
    </w:p>
    <w:p w:rsidR="006763E4" w:rsidRPr="00933BEC" w:rsidRDefault="006763E4" w:rsidP="006763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 xml:space="preserve">Доплата к пенсии муниципальным служащим – </w:t>
      </w:r>
      <w:r w:rsidR="008A2ED4" w:rsidRPr="00933BEC">
        <w:rPr>
          <w:rFonts w:ascii="Arial" w:hAnsi="Arial" w:cs="Arial"/>
          <w:spacing w:val="5"/>
        </w:rPr>
        <w:t>28 669,85</w:t>
      </w:r>
      <w:r w:rsidRPr="00933BEC">
        <w:rPr>
          <w:rFonts w:ascii="Arial" w:hAnsi="Arial" w:cs="Arial"/>
          <w:spacing w:val="5"/>
        </w:rPr>
        <w:t xml:space="preserve"> руб.</w:t>
      </w:r>
    </w:p>
    <w:p w:rsidR="00D76772" w:rsidRPr="00933BEC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Налоги на имуществ</w:t>
      </w:r>
      <w:r w:rsidR="00F811A7" w:rsidRPr="00933BEC">
        <w:rPr>
          <w:rFonts w:ascii="Arial" w:hAnsi="Arial" w:cs="Arial"/>
          <w:spacing w:val="5"/>
        </w:rPr>
        <w:t>о</w:t>
      </w:r>
      <w:r w:rsidR="00762513" w:rsidRPr="00933BEC">
        <w:rPr>
          <w:rFonts w:ascii="Arial" w:hAnsi="Arial" w:cs="Arial"/>
          <w:spacing w:val="5"/>
        </w:rPr>
        <w:t xml:space="preserve">, </w:t>
      </w:r>
      <w:r w:rsidR="009E70BD" w:rsidRPr="00933BEC">
        <w:rPr>
          <w:rFonts w:ascii="Arial" w:hAnsi="Arial" w:cs="Arial"/>
          <w:spacing w:val="5"/>
        </w:rPr>
        <w:t xml:space="preserve">транспортный налог, </w:t>
      </w:r>
      <w:r w:rsidR="00762513" w:rsidRPr="00933BEC">
        <w:rPr>
          <w:rFonts w:ascii="Arial" w:hAnsi="Arial" w:cs="Arial"/>
          <w:spacing w:val="5"/>
        </w:rPr>
        <w:t>пени</w:t>
      </w:r>
      <w:r w:rsidR="0042761B" w:rsidRPr="00933BEC">
        <w:rPr>
          <w:rFonts w:ascii="Arial" w:hAnsi="Arial" w:cs="Arial"/>
          <w:spacing w:val="5"/>
        </w:rPr>
        <w:t xml:space="preserve">– </w:t>
      </w:r>
      <w:r w:rsidR="008A2ED4" w:rsidRPr="00933BEC">
        <w:rPr>
          <w:rFonts w:ascii="Arial" w:hAnsi="Arial" w:cs="Arial"/>
          <w:spacing w:val="5"/>
        </w:rPr>
        <w:t>423323,14</w:t>
      </w:r>
      <w:r w:rsidR="00D875E1" w:rsidRPr="00933BEC">
        <w:rPr>
          <w:rFonts w:ascii="Arial" w:hAnsi="Arial" w:cs="Arial"/>
          <w:spacing w:val="5"/>
        </w:rPr>
        <w:t xml:space="preserve"> руб.</w:t>
      </w:r>
    </w:p>
    <w:p w:rsidR="008A2ED4" w:rsidRPr="00933BEC" w:rsidRDefault="008A2ED4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Проведение выборов депутатов 25000,00 руб.</w:t>
      </w:r>
    </w:p>
    <w:p w:rsidR="008A2ED4" w:rsidRPr="00933BEC" w:rsidRDefault="008A2ED4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Взносы в ассоциацию муниципальных образований 2000,00 руб.</w:t>
      </w:r>
    </w:p>
    <w:p w:rsidR="00D76772" w:rsidRPr="00933BEC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Приобретение основных средств</w:t>
      </w:r>
      <w:r w:rsidR="00DC1678" w:rsidRPr="00933BEC">
        <w:rPr>
          <w:rFonts w:ascii="Arial" w:hAnsi="Arial" w:cs="Arial"/>
          <w:spacing w:val="5"/>
        </w:rPr>
        <w:t>–</w:t>
      </w:r>
      <w:r w:rsidR="008A2ED4" w:rsidRPr="00933BEC">
        <w:rPr>
          <w:rFonts w:ascii="Arial" w:hAnsi="Arial" w:cs="Arial"/>
          <w:spacing w:val="5"/>
        </w:rPr>
        <w:t>96 282,41 руб</w:t>
      </w:r>
      <w:r w:rsidR="006C4C8F" w:rsidRPr="00933BEC">
        <w:rPr>
          <w:rFonts w:ascii="Arial" w:hAnsi="Arial" w:cs="Arial"/>
          <w:spacing w:val="5"/>
        </w:rPr>
        <w:t xml:space="preserve">. в т.ч. </w:t>
      </w:r>
      <w:r w:rsidR="008A2ED4" w:rsidRPr="00933BEC">
        <w:rPr>
          <w:rFonts w:ascii="Arial" w:hAnsi="Arial" w:cs="Arial"/>
          <w:spacing w:val="5"/>
        </w:rPr>
        <w:t>/</w:t>
      </w:r>
      <w:r w:rsidR="006C4C8F" w:rsidRPr="00933BEC">
        <w:rPr>
          <w:rFonts w:ascii="Arial" w:hAnsi="Arial" w:cs="Arial"/>
          <w:spacing w:val="5"/>
        </w:rPr>
        <w:t xml:space="preserve">69923 руб. </w:t>
      </w:r>
      <w:r w:rsidR="00A565EA" w:rsidRPr="00933BEC">
        <w:rPr>
          <w:rFonts w:ascii="Arial" w:hAnsi="Arial" w:cs="Arial"/>
          <w:spacing w:val="5"/>
        </w:rPr>
        <w:t xml:space="preserve">частичная оплата за </w:t>
      </w:r>
      <w:r w:rsidR="006C4C8F" w:rsidRPr="00933BEC">
        <w:rPr>
          <w:rFonts w:ascii="Arial" w:hAnsi="Arial" w:cs="Arial"/>
          <w:spacing w:val="5"/>
        </w:rPr>
        <w:t xml:space="preserve">приобретение </w:t>
      </w:r>
      <w:proofErr w:type="spellStart"/>
      <w:r w:rsidR="006C4C8F" w:rsidRPr="00933BEC">
        <w:rPr>
          <w:rFonts w:ascii="Arial" w:hAnsi="Arial" w:cs="Arial"/>
          <w:spacing w:val="5"/>
        </w:rPr>
        <w:t>теплосчетчика</w:t>
      </w:r>
      <w:proofErr w:type="spellEnd"/>
      <w:r w:rsidR="006C4C8F" w:rsidRPr="00933BEC">
        <w:rPr>
          <w:rFonts w:ascii="Arial" w:hAnsi="Arial" w:cs="Arial"/>
          <w:spacing w:val="5"/>
        </w:rPr>
        <w:t xml:space="preserve">,  25779,41 </w:t>
      </w:r>
      <w:r w:rsidR="008A2ED4" w:rsidRPr="00933BEC">
        <w:rPr>
          <w:rFonts w:ascii="Arial" w:hAnsi="Arial" w:cs="Arial"/>
          <w:spacing w:val="5"/>
        </w:rPr>
        <w:t>за счет средств ВУС</w:t>
      </w:r>
      <w:r w:rsidR="006C4C8F" w:rsidRPr="00933BEC">
        <w:rPr>
          <w:rFonts w:ascii="Arial" w:hAnsi="Arial" w:cs="Arial"/>
          <w:spacing w:val="5"/>
        </w:rPr>
        <w:t xml:space="preserve"> из них</w:t>
      </w:r>
      <w:r w:rsidR="008A2ED4" w:rsidRPr="00933BEC">
        <w:rPr>
          <w:rFonts w:ascii="Arial" w:hAnsi="Arial" w:cs="Arial"/>
          <w:spacing w:val="5"/>
        </w:rPr>
        <w:t xml:space="preserve"> передано администрациям</w:t>
      </w:r>
      <w:r w:rsidR="006C4C8F" w:rsidRPr="00933BEC">
        <w:rPr>
          <w:rFonts w:ascii="Arial" w:hAnsi="Arial" w:cs="Arial"/>
          <w:spacing w:val="5"/>
        </w:rPr>
        <w:t xml:space="preserve"> с/советов17579,41/</w:t>
      </w:r>
    </w:p>
    <w:p w:rsidR="008A2ED4" w:rsidRPr="00933BEC" w:rsidRDefault="00D76772" w:rsidP="008A2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Приобре</w:t>
      </w:r>
      <w:r w:rsidR="0042761B" w:rsidRPr="00933BEC">
        <w:rPr>
          <w:rFonts w:ascii="Arial" w:hAnsi="Arial" w:cs="Arial"/>
          <w:spacing w:val="5"/>
        </w:rPr>
        <w:t xml:space="preserve">тение материальных запасов – </w:t>
      </w:r>
      <w:r w:rsidR="008A2ED4" w:rsidRPr="00933BEC">
        <w:rPr>
          <w:rFonts w:ascii="Arial" w:hAnsi="Arial" w:cs="Arial"/>
          <w:spacing w:val="5"/>
        </w:rPr>
        <w:t xml:space="preserve">287 845,15 </w:t>
      </w:r>
      <w:r w:rsidR="00D875E1" w:rsidRPr="00933BEC">
        <w:rPr>
          <w:rFonts w:ascii="Arial" w:hAnsi="Arial" w:cs="Arial"/>
          <w:spacing w:val="5"/>
        </w:rPr>
        <w:t>руб.</w:t>
      </w:r>
      <w:r w:rsidR="008A2ED4" w:rsidRPr="00933BEC">
        <w:rPr>
          <w:rFonts w:ascii="Arial" w:hAnsi="Arial" w:cs="Arial"/>
          <w:spacing w:val="5"/>
        </w:rPr>
        <w:t>./</w:t>
      </w:r>
      <w:r w:rsidR="00D0111D" w:rsidRPr="00933BEC">
        <w:rPr>
          <w:rFonts w:ascii="Arial" w:hAnsi="Arial" w:cs="Arial"/>
          <w:spacing w:val="5"/>
        </w:rPr>
        <w:t>13000руб</w:t>
      </w:r>
      <w:proofErr w:type="gramStart"/>
      <w:r w:rsidR="00D0111D" w:rsidRPr="00933BEC">
        <w:rPr>
          <w:rFonts w:ascii="Arial" w:hAnsi="Arial" w:cs="Arial"/>
          <w:spacing w:val="5"/>
        </w:rPr>
        <w:t>.-</w:t>
      </w:r>
      <w:proofErr w:type="gramEnd"/>
      <w:r w:rsidR="00D0111D" w:rsidRPr="00933BEC">
        <w:rPr>
          <w:rFonts w:ascii="Arial" w:hAnsi="Arial" w:cs="Arial"/>
          <w:spacing w:val="5"/>
        </w:rPr>
        <w:t>дорожные знаки,</w:t>
      </w:r>
      <w:r w:rsidR="00A565EA" w:rsidRPr="00933BEC">
        <w:rPr>
          <w:rFonts w:ascii="Arial" w:hAnsi="Arial" w:cs="Arial"/>
          <w:spacing w:val="5"/>
        </w:rPr>
        <w:t xml:space="preserve">85362,76 </w:t>
      </w:r>
      <w:r w:rsidR="008A2ED4" w:rsidRPr="00933BEC">
        <w:rPr>
          <w:rFonts w:ascii="Arial" w:hAnsi="Arial" w:cs="Arial"/>
          <w:spacing w:val="5"/>
        </w:rPr>
        <w:t xml:space="preserve">за счет средств ВУС в </w:t>
      </w:r>
      <w:proofErr w:type="spellStart"/>
      <w:r w:rsidR="008A2ED4" w:rsidRPr="00933BEC">
        <w:rPr>
          <w:rFonts w:ascii="Arial" w:hAnsi="Arial" w:cs="Arial"/>
          <w:spacing w:val="5"/>
        </w:rPr>
        <w:t>т.ч</w:t>
      </w:r>
      <w:r w:rsidR="00A565EA" w:rsidRPr="00933BEC">
        <w:rPr>
          <w:rFonts w:ascii="Arial" w:hAnsi="Arial" w:cs="Arial"/>
          <w:spacing w:val="5"/>
        </w:rPr>
        <w:t>безвозмездно</w:t>
      </w:r>
      <w:proofErr w:type="spellEnd"/>
      <w:r w:rsidR="00A565EA" w:rsidRPr="00933BEC">
        <w:rPr>
          <w:rFonts w:ascii="Arial" w:hAnsi="Arial" w:cs="Arial"/>
          <w:spacing w:val="5"/>
        </w:rPr>
        <w:t xml:space="preserve"> </w:t>
      </w:r>
      <w:r w:rsidR="008A2ED4" w:rsidRPr="00933BEC">
        <w:rPr>
          <w:rFonts w:ascii="Arial" w:hAnsi="Arial" w:cs="Arial"/>
          <w:spacing w:val="5"/>
        </w:rPr>
        <w:t>передано администрациям</w:t>
      </w:r>
      <w:r w:rsidR="00A565EA" w:rsidRPr="00933BEC">
        <w:rPr>
          <w:rFonts w:ascii="Arial" w:hAnsi="Arial" w:cs="Arial"/>
          <w:spacing w:val="5"/>
        </w:rPr>
        <w:t xml:space="preserve"> с/советов</w:t>
      </w:r>
      <w:r w:rsidR="006C4C8F" w:rsidRPr="00933BEC">
        <w:rPr>
          <w:rFonts w:ascii="Arial" w:hAnsi="Arial" w:cs="Arial"/>
          <w:spacing w:val="5"/>
        </w:rPr>
        <w:t>44891,67руб.</w:t>
      </w:r>
      <w:r w:rsidR="00A565EA" w:rsidRPr="00933BEC">
        <w:rPr>
          <w:rFonts w:ascii="Arial" w:hAnsi="Arial" w:cs="Arial"/>
          <w:spacing w:val="5"/>
        </w:rPr>
        <w:t>,</w:t>
      </w:r>
      <w:r w:rsidR="00286009" w:rsidRPr="00933BEC">
        <w:rPr>
          <w:rFonts w:ascii="Arial" w:hAnsi="Arial" w:cs="Arial"/>
          <w:spacing w:val="5"/>
        </w:rPr>
        <w:t>ГСМ, запчасти 19482,39/</w:t>
      </w:r>
    </w:p>
    <w:p w:rsidR="00D76772" w:rsidRPr="00933BEC" w:rsidRDefault="00D76772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spacing w:val="5"/>
        </w:rPr>
      </w:pPr>
    </w:p>
    <w:p w:rsidR="00D76772" w:rsidRPr="00933BEC" w:rsidRDefault="0042761B" w:rsidP="00D767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spacing w:val="5"/>
        </w:rPr>
        <w:t>ИТОГО</w:t>
      </w:r>
      <w:r w:rsidR="00EE0BDE" w:rsidRPr="00933BEC">
        <w:rPr>
          <w:rFonts w:ascii="Arial" w:hAnsi="Arial" w:cs="Arial"/>
          <w:spacing w:val="5"/>
        </w:rPr>
        <w:t>:</w:t>
      </w:r>
      <w:r w:rsidR="00192D1B" w:rsidRPr="00933BEC">
        <w:rPr>
          <w:rFonts w:ascii="Arial" w:hAnsi="Arial" w:cs="Arial"/>
          <w:spacing w:val="5"/>
        </w:rPr>
        <w:t xml:space="preserve"> </w:t>
      </w:r>
      <w:r w:rsidRPr="00933BEC">
        <w:rPr>
          <w:rFonts w:ascii="Arial" w:hAnsi="Arial" w:cs="Arial"/>
          <w:spacing w:val="5"/>
        </w:rPr>
        <w:t>расход</w:t>
      </w:r>
      <w:r w:rsidR="00F811A7" w:rsidRPr="00933BEC">
        <w:rPr>
          <w:rFonts w:ascii="Arial" w:hAnsi="Arial" w:cs="Arial"/>
          <w:spacing w:val="5"/>
        </w:rPr>
        <w:t>ы составили:</w:t>
      </w:r>
      <w:r w:rsidR="008A2ED4" w:rsidRPr="00933BEC">
        <w:rPr>
          <w:rFonts w:ascii="Arial" w:hAnsi="Arial" w:cs="Arial"/>
          <w:spacing w:val="5"/>
        </w:rPr>
        <w:t>11 502 968,49</w:t>
      </w:r>
      <w:r w:rsidR="00F811A7" w:rsidRPr="00933BEC">
        <w:rPr>
          <w:rFonts w:ascii="Arial" w:hAnsi="Arial" w:cs="Arial"/>
          <w:spacing w:val="5"/>
        </w:rPr>
        <w:t xml:space="preserve"> руб.</w:t>
      </w:r>
    </w:p>
    <w:p w:rsidR="003B3215" w:rsidRPr="00933BEC" w:rsidRDefault="003B3215" w:rsidP="001234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p w:rsidR="009E0D56" w:rsidRPr="00933BEC" w:rsidRDefault="009E0D56" w:rsidP="005823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spacing w:val="5"/>
        </w:rPr>
      </w:pPr>
      <w:r w:rsidRPr="00933BEC">
        <w:rPr>
          <w:rFonts w:ascii="Arial" w:hAnsi="Arial" w:cs="Arial"/>
          <w:bCs/>
          <w:spacing w:val="5"/>
        </w:rPr>
        <w:t>Приложение № 1</w:t>
      </w:r>
    </w:p>
    <w:p w:rsidR="009E0D56" w:rsidRPr="00933BEC" w:rsidRDefault="009E0D56" w:rsidP="009E0D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center"/>
        <w:rPr>
          <w:rFonts w:ascii="Arial" w:hAnsi="Arial" w:cs="Arial"/>
          <w:spacing w:val="5"/>
        </w:rPr>
      </w:pPr>
      <w:r w:rsidRPr="00933BEC">
        <w:rPr>
          <w:rFonts w:ascii="Arial" w:hAnsi="Arial" w:cs="Arial"/>
          <w:bCs/>
          <w:spacing w:val="5"/>
        </w:rPr>
        <w:t>Доходная</w:t>
      </w:r>
      <w:r w:rsidR="00EE0BDE" w:rsidRPr="00933BEC">
        <w:rPr>
          <w:rFonts w:ascii="Arial" w:hAnsi="Arial" w:cs="Arial"/>
          <w:bCs/>
          <w:spacing w:val="5"/>
        </w:rPr>
        <w:t xml:space="preserve"> часть бюджета за </w:t>
      </w:r>
      <w:r w:rsidR="002C115A" w:rsidRPr="00933BEC">
        <w:rPr>
          <w:rFonts w:ascii="Arial" w:hAnsi="Arial" w:cs="Arial"/>
          <w:bCs/>
          <w:spacing w:val="5"/>
        </w:rPr>
        <w:t>12</w:t>
      </w:r>
      <w:r w:rsidR="00BC3D2D" w:rsidRPr="00933BEC">
        <w:rPr>
          <w:rFonts w:ascii="Arial" w:hAnsi="Arial" w:cs="Arial"/>
          <w:bCs/>
          <w:spacing w:val="5"/>
        </w:rPr>
        <w:t xml:space="preserve"> месяцев</w:t>
      </w:r>
      <w:r w:rsidR="00EE0BDE" w:rsidRPr="00933BEC">
        <w:rPr>
          <w:rFonts w:ascii="Arial" w:hAnsi="Arial" w:cs="Arial"/>
          <w:bCs/>
          <w:spacing w:val="5"/>
        </w:rPr>
        <w:t xml:space="preserve"> 2018</w:t>
      </w:r>
      <w:r w:rsidRPr="00933BEC">
        <w:rPr>
          <w:rFonts w:ascii="Arial" w:hAnsi="Arial" w:cs="Arial"/>
          <w:bCs/>
          <w:spacing w:val="5"/>
        </w:rPr>
        <w:t xml:space="preserve"> г:</w:t>
      </w:r>
    </w:p>
    <w:p w:rsidR="009E0D56" w:rsidRPr="00933BEC" w:rsidRDefault="009E0D56" w:rsidP="009E0D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tbl>
      <w:tblPr>
        <w:tblStyle w:val="a3"/>
        <w:tblW w:w="0" w:type="auto"/>
        <w:tblInd w:w="29" w:type="dxa"/>
        <w:tblLook w:val="04A0"/>
      </w:tblPr>
      <w:tblGrid>
        <w:gridCol w:w="6672"/>
        <w:gridCol w:w="139"/>
        <w:gridCol w:w="2498"/>
      </w:tblGrid>
      <w:tr w:rsidR="009E0D56" w:rsidRPr="00933BEC" w:rsidTr="00582315">
        <w:tc>
          <w:tcPr>
            <w:tcW w:w="9400" w:type="dxa"/>
            <w:gridSpan w:val="3"/>
          </w:tcPr>
          <w:p w:rsidR="009E0D56" w:rsidRPr="00933BEC" w:rsidRDefault="00C53AA5" w:rsidP="00BC3D2D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НАЛОГОВЫЕ И НЕНАЛОГОВЫЕ ДОХОДЫ /СОБСТВЕННЫЕ/</w:t>
            </w:r>
          </w:p>
        </w:tc>
      </w:tr>
      <w:tr w:rsidR="009E0D56" w:rsidRPr="00933BEC" w:rsidTr="00582315">
        <w:tc>
          <w:tcPr>
            <w:tcW w:w="6883" w:type="dxa"/>
            <w:gridSpan w:val="2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Налог на доходы физических лиц</w:t>
            </w:r>
          </w:p>
        </w:tc>
        <w:tc>
          <w:tcPr>
            <w:tcW w:w="2517" w:type="dxa"/>
          </w:tcPr>
          <w:p w:rsidR="009E0D56" w:rsidRPr="00933BEC" w:rsidRDefault="002017AC" w:rsidP="00BC7627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spacing w:val="5"/>
              </w:rPr>
              <w:t>243 173,94</w:t>
            </w:r>
          </w:p>
        </w:tc>
      </w:tr>
      <w:tr w:rsidR="009E0D56" w:rsidRPr="00933BEC" w:rsidTr="00582315">
        <w:tc>
          <w:tcPr>
            <w:tcW w:w="6883" w:type="dxa"/>
            <w:gridSpan w:val="2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Единый сельскохозяйственный налог</w:t>
            </w:r>
          </w:p>
        </w:tc>
        <w:tc>
          <w:tcPr>
            <w:tcW w:w="2517" w:type="dxa"/>
          </w:tcPr>
          <w:p w:rsidR="009E0D56" w:rsidRPr="00933BEC" w:rsidRDefault="002017AC" w:rsidP="00762513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spacing w:val="5"/>
              </w:rPr>
              <w:t>263 794,07</w:t>
            </w:r>
          </w:p>
        </w:tc>
      </w:tr>
      <w:tr w:rsidR="009E0D56" w:rsidRPr="00933BEC" w:rsidTr="00582315">
        <w:tc>
          <w:tcPr>
            <w:tcW w:w="6883" w:type="dxa"/>
            <w:gridSpan w:val="2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Налог на имущество физических лиц</w:t>
            </w:r>
          </w:p>
        </w:tc>
        <w:tc>
          <w:tcPr>
            <w:tcW w:w="2517" w:type="dxa"/>
          </w:tcPr>
          <w:p w:rsidR="009E0D56" w:rsidRPr="00933BEC" w:rsidRDefault="002017AC" w:rsidP="00BC7627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spacing w:val="5"/>
              </w:rPr>
              <w:t>254 465,50</w:t>
            </w:r>
          </w:p>
        </w:tc>
      </w:tr>
      <w:tr w:rsidR="009E0D56" w:rsidRPr="00933BEC" w:rsidTr="00582315">
        <w:tc>
          <w:tcPr>
            <w:tcW w:w="6883" w:type="dxa"/>
            <w:gridSpan w:val="2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Земельный налог</w:t>
            </w:r>
          </w:p>
        </w:tc>
        <w:tc>
          <w:tcPr>
            <w:tcW w:w="2517" w:type="dxa"/>
          </w:tcPr>
          <w:p w:rsidR="009E0D56" w:rsidRPr="00933BEC" w:rsidRDefault="00F326C4" w:rsidP="00762513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spacing w:val="5"/>
              </w:rPr>
              <w:t>1 261 222,58</w:t>
            </w:r>
          </w:p>
        </w:tc>
      </w:tr>
      <w:tr w:rsidR="009E0D56" w:rsidRPr="00933BEC" w:rsidTr="00582315">
        <w:tc>
          <w:tcPr>
            <w:tcW w:w="6883" w:type="dxa"/>
            <w:gridSpan w:val="2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Государственная пошлина</w:t>
            </w:r>
          </w:p>
        </w:tc>
        <w:tc>
          <w:tcPr>
            <w:tcW w:w="2517" w:type="dxa"/>
          </w:tcPr>
          <w:p w:rsidR="009E0D56" w:rsidRPr="00933BEC" w:rsidRDefault="00C97BDD" w:rsidP="00762513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spacing w:val="5"/>
              </w:rPr>
              <w:t>6800,00</w:t>
            </w:r>
          </w:p>
        </w:tc>
      </w:tr>
      <w:tr w:rsidR="009E0D56" w:rsidRPr="00933BEC" w:rsidTr="00582315">
        <w:tc>
          <w:tcPr>
            <w:tcW w:w="6883" w:type="dxa"/>
            <w:gridSpan w:val="2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Доходы от компенсации затрат государства</w:t>
            </w:r>
          </w:p>
        </w:tc>
        <w:tc>
          <w:tcPr>
            <w:tcW w:w="2517" w:type="dxa"/>
          </w:tcPr>
          <w:p w:rsidR="009E0D56" w:rsidRPr="00933BEC" w:rsidRDefault="00F326C4" w:rsidP="00762513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766 962,70</w:t>
            </w:r>
          </w:p>
        </w:tc>
      </w:tr>
      <w:tr w:rsidR="00762513" w:rsidRPr="00933BEC" w:rsidTr="00582315">
        <w:tc>
          <w:tcPr>
            <w:tcW w:w="6883" w:type="dxa"/>
            <w:gridSpan w:val="2"/>
          </w:tcPr>
          <w:p w:rsidR="00762513" w:rsidRPr="00933BEC" w:rsidRDefault="00762513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Денежные взыскания (штрафы)</w:t>
            </w:r>
          </w:p>
        </w:tc>
        <w:tc>
          <w:tcPr>
            <w:tcW w:w="2517" w:type="dxa"/>
          </w:tcPr>
          <w:p w:rsidR="00762513" w:rsidRPr="00933BEC" w:rsidRDefault="00762513" w:rsidP="00762513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2</w:t>
            </w:r>
            <w:r w:rsidR="00C97BDD" w:rsidRPr="00933BEC">
              <w:rPr>
                <w:rFonts w:ascii="Arial" w:hAnsi="Arial" w:cs="Arial"/>
                <w:spacing w:val="5"/>
              </w:rPr>
              <w:t> </w:t>
            </w:r>
            <w:r w:rsidRPr="00933BEC">
              <w:rPr>
                <w:rFonts w:ascii="Arial" w:hAnsi="Arial" w:cs="Arial"/>
                <w:spacing w:val="5"/>
              </w:rPr>
              <w:t>500</w:t>
            </w:r>
            <w:r w:rsidR="00C97BDD" w:rsidRPr="00933BEC">
              <w:rPr>
                <w:rFonts w:ascii="Arial" w:hAnsi="Arial" w:cs="Arial"/>
                <w:spacing w:val="5"/>
              </w:rPr>
              <w:t>,00</w:t>
            </w:r>
          </w:p>
        </w:tc>
      </w:tr>
      <w:tr w:rsidR="009E0D56" w:rsidRPr="00933BEC" w:rsidTr="00582315">
        <w:tc>
          <w:tcPr>
            <w:tcW w:w="6883" w:type="dxa"/>
            <w:gridSpan w:val="2"/>
          </w:tcPr>
          <w:p w:rsidR="009E0D56" w:rsidRPr="00933BEC" w:rsidRDefault="009E0D56" w:rsidP="00582315">
            <w:pPr>
              <w:widowControl w:val="0"/>
              <w:tabs>
                <w:tab w:val="left" w:pos="6634"/>
              </w:tabs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Прочие неналоговые доходы бюджетов поселений</w:t>
            </w:r>
            <w:r w:rsidR="009C3CA6" w:rsidRPr="00933BEC">
              <w:rPr>
                <w:rFonts w:ascii="Arial" w:hAnsi="Arial" w:cs="Arial"/>
                <w:spacing w:val="5"/>
              </w:rPr>
              <w:t xml:space="preserve"> (</w:t>
            </w:r>
            <w:r w:rsidR="00582315" w:rsidRPr="00933BEC">
              <w:rPr>
                <w:rFonts w:ascii="Arial" w:hAnsi="Arial" w:cs="Arial"/>
                <w:spacing w:val="5"/>
              </w:rPr>
              <w:t xml:space="preserve">Доходы от использования имущества, находящегося в государственной и муниципальной собственности), </w:t>
            </w:r>
          </w:p>
        </w:tc>
        <w:tc>
          <w:tcPr>
            <w:tcW w:w="2517" w:type="dxa"/>
          </w:tcPr>
          <w:p w:rsidR="009E0D56" w:rsidRPr="00933BEC" w:rsidRDefault="00F326C4" w:rsidP="00762513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152 544,40</w:t>
            </w:r>
          </w:p>
        </w:tc>
      </w:tr>
      <w:tr w:rsidR="009E0D56" w:rsidRPr="00933BEC" w:rsidTr="00582315">
        <w:tc>
          <w:tcPr>
            <w:tcW w:w="6883" w:type="dxa"/>
            <w:gridSpan w:val="2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  <w:r w:rsidRPr="00933BEC">
              <w:rPr>
                <w:rFonts w:ascii="Arial" w:hAnsi="Arial" w:cs="Arial"/>
                <w:b/>
                <w:spacing w:val="5"/>
              </w:rPr>
              <w:t>Итого</w:t>
            </w:r>
          </w:p>
        </w:tc>
        <w:tc>
          <w:tcPr>
            <w:tcW w:w="2517" w:type="dxa"/>
          </w:tcPr>
          <w:p w:rsidR="009E0D56" w:rsidRPr="00933BEC" w:rsidRDefault="002017AC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b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b/>
                <w:spacing w:val="5"/>
              </w:rPr>
              <w:t>2 951 463,19 руб</w:t>
            </w:r>
            <w:r w:rsidR="00F326C4" w:rsidRPr="00933BEC">
              <w:rPr>
                <w:rFonts w:ascii="Arial" w:hAnsi="Arial" w:cs="Arial"/>
                <w:b/>
                <w:spacing w:val="5"/>
              </w:rPr>
              <w:t>.</w:t>
            </w:r>
          </w:p>
        </w:tc>
      </w:tr>
      <w:tr w:rsidR="009E0D56" w:rsidRPr="00933BEC" w:rsidTr="00582315">
        <w:tc>
          <w:tcPr>
            <w:tcW w:w="9400" w:type="dxa"/>
            <w:gridSpan w:val="3"/>
          </w:tcPr>
          <w:p w:rsidR="009E0D56" w:rsidRPr="00933BEC" w:rsidRDefault="000E59C1" w:rsidP="00BC3D2D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9E0D56" w:rsidRPr="00933BEC" w:rsidTr="00582315">
        <w:tc>
          <w:tcPr>
            <w:tcW w:w="6742" w:type="dxa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Дотации на выравнивание бюджетной обеспеченности</w:t>
            </w:r>
          </w:p>
        </w:tc>
        <w:tc>
          <w:tcPr>
            <w:tcW w:w="2658" w:type="dxa"/>
            <w:gridSpan w:val="2"/>
          </w:tcPr>
          <w:p w:rsidR="009E0D56" w:rsidRPr="00933BEC" w:rsidRDefault="00F326C4" w:rsidP="00C97BD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178 700,00</w:t>
            </w:r>
          </w:p>
        </w:tc>
      </w:tr>
      <w:tr w:rsidR="009E0D56" w:rsidRPr="00933BEC" w:rsidTr="00582315">
        <w:tc>
          <w:tcPr>
            <w:tcW w:w="6742" w:type="dxa"/>
          </w:tcPr>
          <w:p w:rsidR="00C97BDD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Дотации бюджетам на поддержку мер </w:t>
            </w:r>
            <w:proofErr w:type="gramStart"/>
            <w:r w:rsidRPr="00933BEC">
              <w:rPr>
                <w:rFonts w:ascii="Arial" w:hAnsi="Arial" w:cs="Arial"/>
                <w:spacing w:val="5"/>
              </w:rPr>
              <w:t>по</w:t>
            </w:r>
            <w:proofErr w:type="gramEnd"/>
          </w:p>
          <w:p w:rsidR="00F326C4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обеспечению сбалансированности бюджетов  </w:t>
            </w:r>
          </w:p>
        </w:tc>
        <w:tc>
          <w:tcPr>
            <w:tcW w:w="2658" w:type="dxa"/>
            <w:gridSpan w:val="2"/>
          </w:tcPr>
          <w:p w:rsidR="009E0D56" w:rsidRPr="00933BEC" w:rsidRDefault="00F326C4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1 127 997,67</w:t>
            </w:r>
          </w:p>
        </w:tc>
      </w:tr>
      <w:tr w:rsidR="009E0D56" w:rsidRPr="00933BEC" w:rsidTr="00582315">
        <w:tc>
          <w:tcPr>
            <w:tcW w:w="6742" w:type="dxa"/>
          </w:tcPr>
          <w:p w:rsidR="00C97BDD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Субвенции бюджетам субъектов Российской </w:t>
            </w:r>
          </w:p>
          <w:p w:rsidR="00C97BDD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Федерации и муниципальных образований</w:t>
            </w:r>
          </w:p>
          <w:p w:rsidR="009E0D56" w:rsidRPr="00933BEC" w:rsidRDefault="00C97BDD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lastRenderedPageBreak/>
              <w:t>на осуществление первичного воинского учета</w:t>
            </w:r>
          </w:p>
        </w:tc>
        <w:tc>
          <w:tcPr>
            <w:tcW w:w="2658" w:type="dxa"/>
            <w:gridSpan w:val="2"/>
          </w:tcPr>
          <w:p w:rsidR="009E0D56" w:rsidRPr="00933BEC" w:rsidRDefault="00F326C4" w:rsidP="00C97BD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lastRenderedPageBreak/>
              <w:t>268 351,93</w:t>
            </w:r>
          </w:p>
        </w:tc>
      </w:tr>
      <w:tr w:rsidR="009E0D56" w:rsidRPr="00933BEC" w:rsidTr="00582315">
        <w:tc>
          <w:tcPr>
            <w:tcW w:w="6742" w:type="dxa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lastRenderedPageBreak/>
              <w:t>Иные межбюджетные трансферты</w:t>
            </w:r>
          </w:p>
        </w:tc>
        <w:tc>
          <w:tcPr>
            <w:tcW w:w="2658" w:type="dxa"/>
            <w:gridSpan w:val="2"/>
          </w:tcPr>
          <w:p w:rsidR="009E0D56" w:rsidRPr="00933BEC" w:rsidRDefault="00F326C4" w:rsidP="00C97BD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6 923 378,28</w:t>
            </w:r>
          </w:p>
          <w:p w:rsidR="00F326C4" w:rsidRPr="00933BEC" w:rsidRDefault="00F326C4" w:rsidP="00C97BD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  <w:tr w:rsidR="009E0D56" w:rsidRPr="00933BEC" w:rsidTr="00582315">
        <w:tc>
          <w:tcPr>
            <w:tcW w:w="6742" w:type="dxa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  <w:r w:rsidRPr="00933BEC">
              <w:rPr>
                <w:rFonts w:ascii="Arial" w:hAnsi="Arial" w:cs="Arial"/>
                <w:b/>
                <w:spacing w:val="5"/>
              </w:rPr>
              <w:t>Итого</w:t>
            </w:r>
          </w:p>
        </w:tc>
        <w:tc>
          <w:tcPr>
            <w:tcW w:w="2658" w:type="dxa"/>
            <w:gridSpan w:val="2"/>
          </w:tcPr>
          <w:p w:rsidR="009E0D56" w:rsidRPr="00933BEC" w:rsidRDefault="00F326C4" w:rsidP="00F326C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b/>
                <w:spacing w:val="5"/>
              </w:rPr>
            </w:pPr>
            <w:r w:rsidRPr="00933BEC">
              <w:rPr>
                <w:rFonts w:ascii="Arial" w:hAnsi="Arial" w:cs="Arial"/>
                <w:b/>
                <w:spacing w:val="5"/>
              </w:rPr>
              <w:t>8 498 427,88</w:t>
            </w:r>
          </w:p>
        </w:tc>
      </w:tr>
    </w:tbl>
    <w:p w:rsidR="009E0D56" w:rsidRPr="00933BEC" w:rsidRDefault="009E0D56" w:rsidP="009E0D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p w:rsidR="00C97BDD" w:rsidRPr="00933BEC" w:rsidRDefault="000E59C1" w:rsidP="00192D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b/>
          <w:spacing w:val="5"/>
        </w:rPr>
      </w:pPr>
      <w:r w:rsidRPr="00933BEC">
        <w:rPr>
          <w:rFonts w:ascii="Arial" w:hAnsi="Arial" w:cs="Arial"/>
          <w:b/>
          <w:spacing w:val="5"/>
        </w:rPr>
        <w:t>ВСЕГО</w:t>
      </w:r>
      <w:r w:rsidR="009E0D56" w:rsidRPr="00933BEC">
        <w:rPr>
          <w:rFonts w:ascii="Arial" w:hAnsi="Arial" w:cs="Arial"/>
          <w:b/>
          <w:spacing w:val="5"/>
        </w:rPr>
        <w:t xml:space="preserve"> доходы составили: </w:t>
      </w:r>
      <w:r w:rsidR="002017AC" w:rsidRPr="00933BEC">
        <w:rPr>
          <w:rFonts w:ascii="Arial" w:hAnsi="Arial" w:cs="Arial"/>
          <w:b/>
          <w:spacing w:val="5"/>
        </w:rPr>
        <w:t>11 449 891,07</w:t>
      </w:r>
      <w:r w:rsidR="00192D1B" w:rsidRPr="00933BEC">
        <w:rPr>
          <w:rFonts w:ascii="Arial" w:hAnsi="Arial" w:cs="Arial"/>
          <w:b/>
          <w:spacing w:val="5"/>
        </w:rPr>
        <w:t xml:space="preserve"> </w:t>
      </w:r>
      <w:r w:rsidR="009E0D56" w:rsidRPr="00933BEC">
        <w:rPr>
          <w:rFonts w:ascii="Arial" w:hAnsi="Arial" w:cs="Arial"/>
          <w:b/>
          <w:spacing w:val="5"/>
        </w:rPr>
        <w:t>руб</w:t>
      </w:r>
      <w:r w:rsidR="00192D1B" w:rsidRPr="00933BEC">
        <w:rPr>
          <w:rFonts w:ascii="Arial" w:hAnsi="Arial" w:cs="Arial"/>
          <w:b/>
          <w:spacing w:val="5"/>
        </w:rPr>
        <w:t>лей</w:t>
      </w:r>
    </w:p>
    <w:p w:rsidR="00C97BDD" w:rsidRPr="00933BEC" w:rsidRDefault="00C97BDD" w:rsidP="009E0D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-235"/>
        <w:jc w:val="both"/>
        <w:rPr>
          <w:rFonts w:ascii="Arial" w:hAnsi="Arial" w:cs="Arial"/>
          <w:spacing w:val="5"/>
        </w:rPr>
      </w:pPr>
    </w:p>
    <w:p w:rsidR="009E0D56" w:rsidRPr="00933BEC" w:rsidRDefault="009E0D56" w:rsidP="00192D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right"/>
        <w:rPr>
          <w:rFonts w:ascii="Arial" w:hAnsi="Arial" w:cs="Arial"/>
          <w:bCs/>
          <w:spacing w:val="5"/>
        </w:rPr>
      </w:pPr>
      <w:r w:rsidRPr="00933BEC">
        <w:rPr>
          <w:rFonts w:ascii="Arial" w:hAnsi="Arial" w:cs="Arial"/>
          <w:bCs/>
          <w:spacing w:val="5"/>
        </w:rPr>
        <w:t>Приложение № 2</w:t>
      </w:r>
    </w:p>
    <w:p w:rsidR="00C97BDD" w:rsidRPr="00933BEC" w:rsidRDefault="00C97BDD" w:rsidP="009E0D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</w:p>
    <w:p w:rsidR="009E0D56" w:rsidRPr="00933BEC" w:rsidRDefault="009E0D56" w:rsidP="009E0D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  <w:r w:rsidRPr="00933BEC">
        <w:rPr>
          <w:rFonts w:ascii="Arial" w:hAnsi="Arial" w:cs="Arial"/>
          <w:bCs/>
          <w:spacing w:val="5"/>
        </w:rPr>
        <w:t xml:space="preserve">Расходную часть бюджета за </w:t>
      </w:r>
      <w:r w:rsidR="002C115A" w:rsidRPr="00933BEC">
        <w:rPr>
          <w:rFonts w:ascii="Arial" w:hAnsi="Arial" w:cs="Arial"/>
          <w:bCs/>
          <w:spacing w:val="5"/>
        </w:rPr>
        <w:t>12</w:t>
      </w:r>
      <w:r w:rsidR="00BC3D2D" w:rsidRPr="00933BEC">
        <w:rPr>
          <w:rFonts w:ascii="Arial" w:hAnsi="Arial" w:cs="Arial"/>
          <w:bCs/>
          <w:spacing w:val="5"/>
        </w:rPr>
        <w:t xml:space="preserve"> месяцев</w:t>
      </w:r>
      <w:r w:rsidRPr="00933BEC">
        <w:rPr>
          <w:rFonts w:ascii="Arial" w:hAnsi="Arial" w:cs="Arial"/>
          <w:bCs/>
          <w:spacing w:val="5"/>
        </w:rPr>
        <w:t xml:space="preserve"> 201</w:t>
      </w:r>
      <w:r w:rsidR="00762513" w:rsidRPr="00933BEC">
        <w:rPr>
          <w:rFonts w:ascii="Arial" w:hAnsi="Arial" w:cs="Arial"/>
          <w:bCs/>
          <w:spacing w:val="5"/>
        </w:rPr>
        <w:t>8</w:t>
      </w:r>
      <w:r w:rsidRPr="00933BEC">
        <w:rPr>
          <w:rFonts w:ascii="Arial" w:hAnsi="Arial" w:cs="Arial"/>
          <w:bCs/>
          <w:spacing w:val="5"/>
        </w:rPr>
        <w:t xml:space="preserve"> г составили следующие затраты:</w:t>
      </w:r>
    </w:p>
    <w:p w:rsidR="009E0D56" w:rsidRPr="00933BEC" w:rsidRDefault="009E0D56" w:rsidP="009E0D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rPr>
          <w:rFonts w:ascii="Arial" w:hAnsi="Arial" w:cs="Arial"/>
          <w:bCs/>
          <w:spacing w:val="5"/>
        </w:rPr>
      </w:pPr>
    </w:p>
    <w:tbl>
      <w:tblPr>
        <w:tblStyle w:val="a3"/>
        <w:tblW w:w="0" w:type="auto"/>
        <w:tblInd w:w="29" w:type="dxa"/>
        <w:tblLook w:val="04A0"/>
      </w:tblPr>
      <w:tblGrid>
        <w:gridCol w:w="6574"/>
        <w:gridCol w:w="2735"/>
      </w:tblGrid>
      <w:tr w:rsidR="009E0D56" w:rsidRPr="00933BEC" w:rsidTr="00582315">
        <w:tc>
          <w:tcPr>
            <w:tcW w:w="6574" w:type="dxa"/>
          </w:tcPr>
          <w:p w:rsidR="009E70BD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Заработная плата работников ДК, администрации, </w:t>
            </w:r>
          </w:p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главы сельсовета, ВУС (ст.211)</w:t>
            </w:r>
          </w:p>
        </w:tc>
        <w:tc>
          <w:tcPr>
            <w:tcW w:w="2735" w:type="dxa"/>
          </w:tcPr>
          <w:p w:rsidR="009E0D56" w:rsidRPr="00933BEC" w:rsidRDefault="008A2ED4" w:rsidP="0088454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1698481,89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Перечисление по фондам (ст. 213)</w:t>
            </w:r>
          </w:p>
        </w:tc>
        <w:tc>
          <w:tcPr>
            <w:tcW w:w="2735" w:type="dxa"/>
          </w:tcPr>
          <w:p w:rsidR="00CF7C46" w:rsidRPr="00933BEC" w:rsidRDefault="008A2ED4" w:rsidP="0088454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373239,55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Услуги связи (ст.221)</w:t>
            </w:r>
          </w:p>
        </w:tc>
        <w:tc>
          <w:tcPr>
            <w:tcW w:w="2735" w:type="dxa"/>
          </w:tcPr>
          <w:p w:rsidR="00CF7C46" w:rsidRPr="00933BEC" w:rsidRDefault="008A2ED4" w:rsidP="009E70B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43350,34</w:t>
            </w:r>
          </w:p>
        </w:tc>
      </w:tr>
      <w:tr w:rsidR="009E0D56" w:rsidRPr="00933BEC" w:rsidTr="00582315">
        <w:tc>
          <w:tcPr>
            <w:tcW w:w="6574" w:type="dxa"/>
          </w:tcPr>
          <w:p w:rsidR="009E0D56" w:rsidRPr="00933BEC" w:rsidRDefault="009E0D56" w:rsidP="008D072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Командировочные расходы (ст. </w:t>
            </w:r>
            <w:r w:rsidR="008D0724" w:rsidRPr="00933BEC">
              <w:rPr>
                <w:rFonts w:ascii="Arial" w:hAnsi="Arial" w:cs="Arial"/>
                <w:spacing w:val="5"/>
              </w:rPr>
              <w:t>212</w:t>
            </w:r>
            <w:r w:rsidRPr="00933BEC">
              <w:rPr>
                <w:rFonts w:ascii="Arial" w:hAnsi="Arial" w:cs="Arial"/>
                <w:spacing w:val="5"/>
              </w:rPr>
              <w:t>)</w:t>
            </w:r>
          </w:p>
        </w:tc>
        <w:tc>
          <w:tcPr>
            <w:tcW w:w="2735" w:type="dxa"/>
          </w:tcPr>
          <w:p w:rsidR="009E0D56" w:rsidRPr="00933BEC" w:rsidRDefault="008D0724" w:rsidP="008D072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1416</w:t>
            </w:r>
            <w:r w:rsidR="001146DD" w:rsidRPr="00933BEC">
              <w:rPr>
                <w:rFonts w:ascii="Arial" w:hAnsi="Arial" w:cs="Arial"/>
                <w:spacing w:val="5"/>
              </w:rPr>
              <w:t>,00</w:t>
            </w:r>
          </w:p>
        </w:tc>
      </w:tr>
      <w:tr w:rsidR="009E0D56" w:rsidRPr="00933BEC" w:rsidTr="00582315">
        <w:tc>
          <w:tcPr>
            <w:tcW w:w="6574" w:type="dxa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Коммунальные услуги</w:t>
            </w:r>
            <w:r w:rsidR="0088454D" w:rsidRPr="00933BEC">
              <w:rPr>
                <w:rFonts w:ascii="Arial" w:hAnsi="Arial" w:cs="Arial"/>
                <w:spacing w:val="5"/>
              </w:rPr>
              <w:t xml:space="preserve"> (ст. 223)</w:t>
            </w:r>
          </w:p>
        </w:tc>
        <w:tc>
          <w:tcPr>
            <w:tcW w:w="2735" w:type="dxa"/>
          </w:tcPr>
          <w:p w:rsidR="009E0D56" w:rsidRPr="00933BEC" w:rsidRDefault="008D0724" w:rsidP="00952DE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1 788 595,73</w:t>
            </w:r>
          </w:p>
          <w:p w:rsidR="000E59C1" w:rsidRPr="00933BEC" w:rsidRDefault="000E59C1" w:rsidP="00952DE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  <w:highlight w:val="yellow"/>
              </w:rPr>
            </w:pPr>
          </w:p>
        </w:tc>
      </w:tr>
      <w:tr w:rsidR="009E0D56" w:rsidRPr="00933BEC" w:rsidTr="00582315">
        <w:tc>
          <w:tcPr>
            <w:tcW w:w="9309" w:type="dxa"/>
            <w:gridSpan w:val="2"/>
          </w:tcPr>
          <w:p w:rsidR="009E0D56" w:rsidRPr="00933BEC" w:rsidRDefault="009E0D56" w:rsidP="008D0724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Содержание имущества (ст. 225): </w:t>
            </w:r>
            <w:r w:rsidR="008D0724" w:rsidRPr="00933BEC">
              <w:rPr>
                <w:rFonts w:ascii="Arial" w:hAnsi="Arial" w:cs="Arial"/>
                <w:spacing w:val="5"/>
              </w:rPr>
              <w:t>6 513 598,22</w:t>
            </w:r>
          </w:p>
        </w:tc>
      </w:tr>
      <w:tr w:rsidR="009E0D56" w:rsidRPr="00933BEC" w:rsidTr="00582315">
        <w:tc>
          <w:tcPr>
            <w:tcW w:w="6574" w:type="dxa"/>
          </w:tcPr>
          <w:p w:rsidR="009E0D56" w:rsidRPr="00933BEC" w:rsidRDefault="009E0D5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Дорожная разметка</w:t>
            </w:r>
            <w:r w:rsidR="0047657C" w:rsidRPr="00933BEC">
              <w:rPr>
                <w:rFonts w:ascii="Arial" w:hAnsi="Arial" w:cs="Arial"/>
                <w:i/>
                <w:spacing w:val="5"/>
              </w:rPr>
              <w:t xml:space="preserve"> долг 2017 г.</w:t>
            </w:r>
          </w:p>
        </w:tc>
        <w:tc>
          <w:tcPr>
            <w:tcW w:w="2735" w:type="dxa"/>
          </w:tcPr>
          <w:p w:rsidR="009E0D56" w:rsidRPr="00933BEC" w:rsidRDefault="0047657C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81 656,98</w:t>
            </w:r>
          </w:p>
        </w:tc>
      </w:tr>
      <w:tr w:rsidR="0047657C" w:rsidRPr="00933BEC" w:rsidTr="00582315">
        <w:tc>
          <w:tcPr>
            <w:tcW w:w="6574" w:type="dxa"/>
          </w:tcPr>
          <w:p w:rsidR="0047657C" w:rsidRPr="00933BEC" w:rsidRDefault="0047657C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Ямочный ремонт долг 2017г.</w:t>
            </w:r>
          </w:p>
        </w:tc>
        <w:tc>
          <w:tcPr>
            <w:tcW w:w="2735" w:type="dxa"/>
          </w:tcPr>
          <w:p w:rsidR="0047657C" w:rsidRPr="00933BEC" w:rsidRDefault="0047657C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95 127,00</w:t>
            </w:r>
          </w:p>
        </w:tc>
      </w:tr>
      <w:tr w:rsidR="00030227" w:rsidRPr="00933BEC" w:rsidTr="00582315">
        <w:tc>
          <w:tcPr>
            <w:tcW w:w="6574" w:type="dxa"/>
          </w:tcPr>
          <w:p w:rsidR="00030227" w:rsidRPr="00933BEC" w:rsidRDefault="00030227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Ямочный ремонт 2018г</w:t>
            </w:r>
          </w:p>
        </w:tc>
        <w:tc>
          <w:tcPr>
            <w:tcW w:w="2735" w:type="dxa"/>
          </w:tcPr>
          <w:p w:rsidR="00030227" w:rsidRPr="00933BEC" w:rsidRDefault="00030227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160 951,00</w:t>
            </w:r>
          </w:p>
        </w:tc>
      </w:tr>
      <w:tr w:rsidR="0047657C" w:rsidRPr="00933BEC" w:rsidTr="00582315">
        <w:tc>
          <w:tcPr>
            <w:tcW w:w="6574" w:type="dxa"/>
          </w:tcPr>
          <w:p w:rsidR="0047657C" w:rsidRPr="00933BEC" w:rsidRDefault="0047657C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Капремонт теплотрассы /</w:t>
            </w:r>
            <w:proofErr w:type="spellStart"/>
            <w:r w:rsidRPr="00933BEC">
              <w:rPr>
                <w:rFonts w:ascii="Arial" w:hAnsi="Arial" w:cs="Arial"/>
                <w:i/>
                <w:spacing w:val="5"/>
              </w:rPr>
              <w:t>софинансирование</w:t>
            </w:r>
            <w:proofErr w:type="spellEnd"/>
            <w:r w:rsidRPr="00933BEC">
              <w:rPr>
                <w:rFonts w:ascii="Arial" w:hAnsi="Arial" w:cs="Arial"/>
                <w:i/>
                <w:spacing w:val="5"/>
              </w:rPr>
              <w:t>/</w:t>
            </w:r>
          </w:p>
        </w:tc>
        <w:tc>
          <w:tcPr>
            <w:tcW w:w="2735" w:type="dxa"/>
          </w:tcPr>
          <w:p w:rsidR="0047657C" w:rsidRPr="00933BEC" w:rsidRDefault="00286009" w:rsidP="00286009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75031,69</w:t>
            </w:r>
          </w:p>
        </w:tc>
      </w:tr>
      <w:tr w:rsidR="00286009" w:rsidRPr="00933BEC" w:rsidTr="00582315">
        <w:tc>
          <w:tcPr>
            <w:tcW w:w="6574" w:type="dxa"/>
          </w:tcPr>
          <w:p w:rsidR="00286009" w:rsidRPr="00933BEC" w:rsidRDefault="00286009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Капремонт теплотрассы/краевые средства/</w:t>
            </w:r>
          </w:p>
        </w:tc>
        <w:tc>
          <w:tcPr>
            <w:tcW w:w="2735" w:type="dxa"/>
          </w:tcPr>
          <w:p w:rsidR="00286009" w:rsidRPr="00933BEC" w:rsidRDefault="00286009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5852924,99</w:t>
            </w:r>
          </w:p>
        </w:tc>
      </w:tr>
      <w:tr w:rsidR="0047657C" w:rsidRPr="00933BEC" w:rsidTr="00582315">
        <w:tc>
          <w:tcPr>
            <w:tcW w:w="6574" w:type="dxa"/>
          </w:tcPr>
          <w:p w:rsidR="0047657C" w:rsidRPr="00933BEC" w:rsidRDefault="0047657C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Демонтаж трубы</w:t>
            </w:r>
            <w:r w:rsidR="000E59C1" w:rsidRPr="00933BEC">
              <w:rPr>
                <w:rFonts w:ascii="Arial" w:hAnsi="Arial" w:cs="Arial"/>
                <w:i/>
                <w:spacing w:val="5"/>
              </w:rPr>
              <w:t xml:space="preserve"> на котельной</w:t>
            </w:r>
          </w:p>
        </w:tc>
        <w:tc>
          <w:tcPr>
            <w:tcW w:w="2735" w:type="dxa"/>
          </w:tcPr>
          <w:p w:rsidR="0047657C" w:rsidRPr="00933BEC" w:rsidRDefault="0047657C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60 000,00</w:t>
            </w:r>
          </w:p>
        </w:tc>
      </w:tr>
      <w:tr w:rsidR="009E0D56" w:rsidRPr="00933BEC" w:rsidTr="00582315">
        <w:tc>
          <w:tcPr>
            <w:tcW w:w="6574" w:type="dxa"/>
          </w:tcPr>
          <w:p w:rsidR="009E0D56" w:rsidRPr="00933BEC" w:rsidRDefault="009E0D56" w:rsidP="00BE40EC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 xml:space="preserve">Заправка картриджа </w:t>
            </w:r>
          </w:p>
        </w:tc>
        <w:tc>
          <w:tcPr>
            <w:tcW w:w="2735" w:type="dxa"/>
          </w:tcPr>
          <w:p w:rsidR="009E0D56" w:rsidRPr="00933BEC" w:rsidRDefault="00030227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3 350,00</w:t>
            </w:r>
          </w:p>
        </w:tc>
      </w:tr>
      <w:tr w:rsidR="00BE40EC" w:rsidRPr="00933BEC" w:rsidTr="00582315">
        <w:tc>
          <w:tcPr>
            <w:tcW w:w="6574" w:type="dxa"/>
          </w:tcPr>
          <w:p w:rsidR="00BE40EC" w:rsidRPr="00933BEC" w:rsidRDefault="00BE40EC" w:rsidP="00BE40EC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Заработная плата, фонды по договорам ГПХ</w:t>
            </w:r>
          </w:p>
        </w:tc>
        <w:tc>
          <w:tcPr>
            <w:tcW w:w="2735" w:type="dxa"/>
          </w:tcPr>
          <w:p w:rsidR="00BE40EC" w:rsidRPr="00933BEC" w:rsidRDefault="00030227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184 556,56</w:t>
            </w:r>
          </w:p>
          <w:p w:rsidR="000E59C1" w:rsidRPr="00933BEC" w:rsidRDefault="000E59C1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</w:p>
        </w:tc>
      </w:tr>
      <w:tr w:rsidR="00CF7C46" w:rsidRPr="00933BEC" w:rsidTr="00582315">
        <w:tc>
          <w:tcPr>
            <w:tcW w:w="9309" w:type="dxa"/>
            <w:gridSpan w:val="2"/>
          </w:tcPr>
          <w:p w:rsidR="00CF7C46" w:rsidRPr="00933BEC" w:rsidRDefault="00CF7C46" w:rsidP="008D0724">
            <w:pPr>
              <w:rPr>
                <w:rFonts w:ascii="Arial" w:hAnsi="Arial" w:cs="Arial"/>
              </w:rPr>
            </w:pPr>
            <w:r w:rsidRPr="00933BEC">
              <w:rPr>
                <w:rFonts w:ascii="Arial" w:hAnsi="Arial" w:cs="Arial"/>
              </w:rPr>
              <w:t>Прочие расходы и услуги (ст. 226)</w:t>
            </w:r>
            <w:r w:rsidR="008D0724" w:rsidRPr="00933BEC">
              <w:rPr>
                <w:rFonts w:ascii="Arial" w:hAnsi="Arial" w:cs="Arial"/>
              </w:rPr>
              <w:t>221 166,21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94073E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>Информационно-технологическое сопровождение «1С</w:t>
            </w:r>
            <w:proofErr w:type="gramStart"/>
            <w:r w:rsidRPr="00933BEC">
              <w:rPr>
                <w:rFonts w:ascii="Arial" w:hAnsi="Arial" w:cs="Arial"/>
                <w:i/>
              </w:rPr>
              <w:t>:П</w:t>
            </w:r>
            <w:proofErr w:type="gramEnd"/>
            <w:r w:rsidRPr="00933BEC">
              <w:rPr>
                <w:rFonts w:ascii="Arial" w:hAnsi="Arial" w:cs="Arial"/>
                <w:i/>
              </w:rPr>
              <w:t>редприятия»/2016г/</w:t>
            </w:r>
          </w:p>
        </w:tc>
        <w:tc>
          <w:tcPr>
            <w:tcW w:w="2735" w:type="dxa"/>
          </w:tcPr>
          <w:p w:rsidR="00CF7C46" w:rsidRPr="00933BEC" w:rsidRDefault="00D50E85" w:rsidP="00D50E85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33464</w:t>
            </w:r>
            <w:r w:rsidR="00466761" w:rsidRPr="00933BEC">
              <w:rPr>
                <w:rFonts w:ascii="Arial" w:hAnsi="Arial" w:cs="Arial"/>
                <w:i/>
                <w:spacing w:val="5"/>
              </w:rPr>
              <w:t>,00</w:t>
            </w:r>
          </w:p>
        </w:tc>
      </w:tr>
      <w:tr w:rsidR="00975B04" w:rsidRPr="00933BEC" w:rsidTr="00582315">
        <w:tc>
          <w:tcPr>
            <w:tcW w:w="6574" w:type="dxa"/>
          </w:tcPr>
          <w:p w:rsidR="00975B04" w:rsidRPr="00933BEC" w:rsidRDefault="00975B04" w:rsidP="00975B04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>Информационно-технологическое сопровождение «1С</w:t>
            </w:r>
            <w:proofErr w:type="gramStart"/>
            <w:r w:rsidRPr="00933BEC">
              <w:rPr>
                <w:rFonts w:ascii="Arial" w:hAnsi="Arial" w:cs="Arial"/>
                <w:i/>
              </w:rPr>
              <w:t>:П</w:t>
            </w:r>
            <w:proofErr w:type="gramEnd"/>
            <w:r w:rsidRPr="00933BEC">
              <w:rPr>
                <w:rFonts w:ascii="Arial" w:hAnsi="Arial" w:cs="Arial"/>
                <w:i/>
              </w:rPr>
              <w:t>редприятия»/2018г/</w:t>
            </w:r>
          </w:p>
        </w:tc>
        <w:tc>
          <w:tcPr>
            <w:tcW w:w="2735" w:type="dxa"/>
          </w:tcPr>
          <w:p w:rsidR="00975B04" w:rsidRPr="00933BEC" w:rsidRDefault="00975B04" w:rsidP="00982F52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14316,00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94073E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 xml:space="preserve">Обслуживание и ведение сайта </w:t>
            </w:r>
            <w:bookmarkStart w:id="0" w:name="_GoBack"/>
            <w:bookmarkEnd w:id="0"/>
          </w:p>
        </w:tc>
        <w:tc>
          <w:tcPr>
            <w:tcW w:w="2735" w:type="dxa"/>
          </w:tcPr>
          <w:p w:rsidR="00CF7C46" w:rsidRPr="00933BEC" w:rsidRDefault="00D50E85" w:rsidP="00982F52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17270,63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94073E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>Опубликование материалов в газете</w:t>
            </w:r>
          </w:p>
        </w:tc>
        <w:tc>
          <w:tcPr>
            <w:tcW w:w="2735" w:type="dxa"/>
          </w:tcPr>
          <w:p w:rsidR="00CF7C46" w:rsidRPr="00933BEC" w:rsidRDefault="00432961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3 240,00</w:t>
            </w:r>
          </w:p>
        </w:tc>
      </w:tr>
      <w:tr w:rsidR="00975B04" w:rsidRPr="00933BEC" w:rsidTr="00582315">
        <w:tc>
          <w:tcPr>
            <w:tcW w:w="6574" w:type="dxa"/>
          </w:tcPr>
          <w:p w:rsidR="00975B04" w:rsidRPr="00933BEC" w:rsidRDefault="00975B04" w:rsidP="00975B04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 xml:space="preserve">Оплата за схемы в </w:t>
            </w:r>
            <w:proofErr w:type="spellStart"/>
            <w:r w:rsidRPr="00933BEC">
              <w:rPr>
                <w:rFonts w:ascii="Arial" w:hAnsi="Arial" w:cs="Arial"/>
                <w:i/>
              </w:rPr>
              <w:t>Алтайэнерго</w:t>
            </w:r>
            <w:proofErr w:type="spellEnd"/>
          </w:p>
        </w:tc>
        <w:tc>
          <w:tcPr>
            <w:tcW w:w="2735" w:type="dxa"/>
          </w:tcPr>
          <w:p w:rsidR="00975B04" w:rsidRPr="00933BEC" w:rsidRDefault="00975B04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1224,50</w:t>
            </w:r>
          </w:p>
        </w:tc>
      </w:tr>
      <w:tr w:rsidR="00982F52" w:rsidRPr="00933BEC" w:rsidTr="00582315">
        <w:tc>
          <w:tcPr>
            <w:tcW w:w="6574" w:type="dxa"/>
          </w:tcPr>
          <w:p w:rsidR="00982F52" w:rsidRPr="00933BEC" w:rsidRDefault="00982F52" w:rsidP="0094073E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>ОСАГО</w:t>
            </w:r>
          </w:p>
        </w:tc>
        <w:tc>
          <w:tcPr>
            <w:tcW w:w="2735" w:type="dxa"/>
          </w:tcPr>
          <w:p w:rsidR="00982F52" w:rsidRPr="00933BEC" w:rsidRDefault="00982F52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7452,52</w:t>
            </w:r>
          </w:p>
        </w:tc>
      </w:tr>
      <w:tr w:rsidR="00975B04" w:rsidRPr="00933BEC" w:rsidTr="00582315">
        <w:tc>
          <w:tcPr>
            <w:tcW w:w="6574" w:type="dxa"/>
          </w:tcPr>
          <w:p w:rsidR="00975B04" w:rsidRPr="00933BEC" w:rsidRDefault="00975B04" w:rsidP="0094073E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>Изготовление печати</w:t>
            </w:r>
          </w:p>
        </w:tc>
        <w:tc>
          <w:tcPr>
            <w:tcW w:w="2735" w:type="dxa"/>
          </w:tcPr>
          <w:p w:rsidR="00975B04" w:rsidRPr="00933BEC" w:rsidRDefault="00975B04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4500,00</w:t>
            </w:r>
          </w:p>
        </w:tc>
      </w:tr>
      <w:tr w:rsidR="00982F52" w:rsidRPr="00933BEC" w:rsidTr="00582315">
        <w:tc>
          <w:tcPr>
            <w:tcW w:w="6574" w:type="dxa"/>
          </w:tcPr>
          <w:p w:rsidR="00982F52" w:rsidRPr="00933BEC" w:rsidRDefault="00982F52" w:rsidP="0094073E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>ТО автотранспорта</w:t>
            </w:r>
          </w:p>
        </w:tc>
        <w:tc>
          <w:tcPr>
            <w:tcW w:w="2735" w:type="dxa"/>
          </w:tcPr>
          <w:p w:rsidR="00982F52" w:rsidRPr="00933BEC" w:rsidRDefault="00982F52" w:rsidP="0043296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1 053,</w:t>
            </w:r>
            <w:r w:rsidR="00432961" w:rsidRPr="00933BEC">
              <w:rPr>
                <w:rFonts w:ascii="Arial" w:hAnsi="Arial" w:cs="Arial"/>
                <w:i/>
                <w:spacing w:val="5"/>
              </w:rPr>
              <w:t>5</w:t>
            </w:r>
            <w:r w:rsidRPr="00933BEC">
              <w:rPr>
                <w:rFonts w:ascii="Arial" w:hAnsi="Arial" w:cs="Arial"/>
                <w:i/>
                <w:spacing w:val="5"/>
              </w:rPr>
              <w:t>7</w:t>
            </w:r>
          </w:p>
        </w:tc>
      </w:tr>
      <w:tr w:rsidR="00D50E85" w:rsidRPr="00933BEC" w:rsidTr="00582315">
        <w:tc>
          <w:tcPr>
            <w:tcW w:w="6574" w:type="dxa"/>
          </w:tcPr>
          <w:p w:rsidR="00D50E85" w:rsidRPr="00933BEC" w:rsidRDefault="00D50E85" w:rsidP="0094073E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>Оплата за право использования программы для ЭВМ «Контур-Экстерн»</w:t>
            </w:r>
          </w:p>
        </w:tc>
        <w:tc>
          <w:tcPr>
            <w:tcW w:w="2735" w:type="dxa"/>
          </w:tcPr>
          <w:p w:rsidR="00D50E85" w:rsidRPr="00933BEC" w:rsidRDefault="00D50E85" w:rsidP="0043296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7 550,00</w:t>
            </w:r>
          </w:p>
        </w:tc>
      </w:tr>
      <w:tr w:rsidR="00D50E85" w:rsidRPr="00933BEC" w:rsidTr="00582315">
        <w:tc>
          <w:tcPr>
            <w:tcW w:w="6574" w:type="dxa"/>
          </w:tcPr>
          <w:p w:rsidR="00D50E85" w:rsidRPr="00933BEC" w:rsidRDefault="00D50E85" w:rsidP="0094073E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>Обновление и сопровождение информационно – программного комплекса «Регистр МО»</w:t>
            </w:r>
          </w:p>
        </w:tc>
        <w:tc>
          <w:tcPr>
            <w:tcW w:w="2735" w:type="dxa"/>
          </w:tcPr>
          <w:p w:rsidR="00D50E85" w:rsidRPr="00933BEC" w:rsidRDefault="00D50E85" w:rsidP="0043296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6000,00</w:t>
            </w:r>
          </w:p>
        </w:tc>
      </w:tr>
      <w:tr w:rsidR="0006392D" w:rsidRPr="00933BEC" w:rsidTr="00582315">
        <w:tc>
          <w:tcPr>
            <w:tcW w:w="6574" w:type="dxa"/>
          </w:tcPr>
          <w:p w:rsidR="0006392D" w:rsidRPr="00933BEC" w:rsidRDefault="0006392D" w:rsidP="0006392D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>Ремонт насоса</w:t>
            </w:r>
          </w:p>
        </w:tc>
        <w:tc>
          <w:tcPr>
            <w:tcW w:w="2735" w:type="dxa"/>
          </w:tcPr>
          <w:p w:rsidR="0006392D" w:rsidRPr="00933BEC" w:rsidRDefault="0006392D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11 500,00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D57E3B" w:rsidP="0094073E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 xml:space="preserve">Монтаж </w:t>
            </w:r>
            <w:proofErr w:type="spellStart"/>
            <w:r w:rsidRPr="00933BEC">
              <w:rPr>
                <w:rFonts w:ascii="Arial" w:hAnsi="Arial" w:cs="Arial"/>
                <w:i/>
              </w:rPr>
              <w:t>теплосчетчиков</w:t>
            </w:r>
            <w:proofErr w:type="spellEnd"/>
          </w:p>
        </w:tc>
        <w:tc>
          <w:tcPr>
            <w:tcW w:w="2735" w:type="dxa"/>
          </w:tcPr>
          <w:p w:rsidR="00CF7C46" w:rsidRPr="00933BEC" w:rsidRDefault="00D57E3B" w:rsidP="00975B04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69895,00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982F52">
            <w:pPr>
              <w:rPr>
                <w:rFonts w:ascii="Arial" w:hAnsi="Arial" w:cs="Arial"/>
                <w:i/>
              </w:rPr>
            </w:pPr>
            <w:r w:rsidRPr="00933BEC">
              <w:rPr>
                <w:rFonts w:ascii="Arial" w:hAnsi="Arial" w:cs="Arial"/>
                <w:i/>
              </w:rPr>
              <w:t xml:space="preserve">Изготовление межевого плана </w:t>
            </w:r>
          </w:p>
        </w:tc>
        <w:tc>
          <w:tcPr>
            <w:tcW w:w="2735" w:type="dxa"/>
          </w:tcPr>
          <w:p w:rsidR="00CF7C46" w:rsidRPr="00933BEC" w:rsidRDefault="00D57E3B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43700,00</w:t>
            </w:r>
          </w:p>
          <w:p w:rsidR="00D57E3B" w:rsidRPr="00933BEC" w:rsidRDefault="00D57E3B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0A45C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Доплата к пенсии муниципальным служащим (ст. 263)</w:t>
            </w:r>
          </w:p>
        </w:tc>
        <w:tc>
          <w:tcPr>
            <w:tcW w:w="2735" w:type="dxa"/>
          </w:tcPr>
          <w:p w:rsidR="00CF7C46" w:rsidRPr="00933BEC" w:rsidRDefault="008D0724" w:rsidP="000A45C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28 669,85</w:t>
            </w:r>
          </w:p>
          <w:p w:rsidR="000E59C1" w:rsidRPr="00933BEC" w:rsidRDefault="000E59C1" w:rsidP="000A45C0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  <w:tr w:rsidR="00CF7C46" w:rsidRPr="00933BEC" w:rsidTr="00582315">
        <w:tc>
          <w:tcPr>
            <w:tcW w:w="9309" w:type="dxa"/>
            <w:gridSpan w:val="2"/>
          </w:tcPr>
          <w:p w:rsidR="00CF7C46" w:rsidRPr="00933BEC" w:rsidRDefault="00CF7C46" w:rsidP="008D0724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Налоги на имущество (ст. 290):  </w:t>
            </w:r>
            <w:r w:rsidR="008D0724" w:rsidRPr="00933BEC">
              <w:rPr>
                <w:rFonts w:ascii="Arial" w:hAnsi="Arial" w:cs="Arial"/>
                <w:spacing w:val="5"/>
              </w:rPr>
              <w:t>450 323,14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 xml:space="preserve">Организация проведения выборов органов </w:t>
            </w:r>
          </w:p>
          <w:p w:rsidR="00CF7C46" w:rsidRPr="00933BEC" w:rsidRDefault="00CF7C4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местного самоуправления</w:t>
            </w:r>
          </w:p>
        </w:tc>
        <w:tc>
          <w:tcPr>
            <w:tcW w:w="2735" w:type="dxa"/>
          </w:tcPr>
          <w:p w:rsidR="00CF7C46" w:rsidRPr="00933BEC" w:rsidRDefault="00432961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25 000,00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Налог на имущество</w:t>
            </w:r>
          </w:p>
        </w:tc>
        <w:tc>
          <w:tcPr>
            <w:tcW w:w="2735" w:type="dxa"/>
          </w:tcPr>
          <w:p w:rsidR="00432961" w:rsidRPr="00933BEC" w:rsidRDefault="009F3ED3" w:rsidP="0043296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67386,00</w:t>
            </w:r>
          </w:p>
        </w:tc>
      </w:tr>
      <w:tr w:rsidR="009F3ED3" w:rsidRPr="00933BEC" w:rsidTr="00582315">
        <w:tc>
          <w:tcPr>
            <w:tcW w:w="6574" w:type="dxa"/>
          </w:tcPr>
          <w:p w:rsidR="009F3ED3" w:rsidRPr="00933BEC" w:rsidRDefault="009F3ED3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Членские взносы</w:t>
            </w:r>
          </w:p>
        </w:tc>
        <w:tc>
          <w:tcPr>
            <w:tcW w:w="2735" w:type="dxa"/>
          </w:tcPr>
          <w:p w:rsidR="009F3ED3" w:rsidRPr="00933BEC" w:rsidRDefault="009F3ED3" w:rsidP="0043296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2000,00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25071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Земельный налог</w:t>
            </w:r>
          </w:p>
        </w:tc>
        <w:tc>
          <w:tcPr>
            <w:tcW w:w="2735" w:type="dxa"/>
          </w:tcPr>
          <w:p w:rsidR="00CF7C46" w:rsidRPr="00933BEC" w:rsidRDefault="00CF7C4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191</w:t>
            </w:r>
            <w:r w:rsidR="00432961" w:rsidRPr="00933BEC">
              <w:rPr>
                <w:rFonts w:ascii="Arial" w:hAnsi="Arial" w:cs="Arial"/>
                <w:i/>
                <w:spacing w:val="5"/>
              </w:rPr>
              <w:t> </w:t>
            </w:r>
            <w:r w:rsidRPr="00933BEC">
              <w:rPr>
                <w:rFonts w:ascii="Arial" w:hAnsi="Arial" w:cs="Arial"/>
                <w:i/>
                <w:spacing w:val="5"/>
              </w:rPr>
              <w:t>741</w:t>
            </w:r>
            <w:r w:rsidR="00432961" w:rsidRPr="00933BEC">
              <w:rPr>
                <w:rFonts w:ascii="Arial" w:hAnsi="Arial" w:cs="Arial"/>
                <w:i/>
                <w:spacing w:val="5"/>
              </w:rPr>
              <w:t>,00</w:t>
            </w:r>
          </w:p>
        </w:tc>
      </w:tr>
      <w:tr w:rsidR="00CF7C46" w:rsidRPr="00933BEC" w:rsidTr="00582315">
        <w:tc>
          <w:tcPr>
            <w:tcW w:w="6574" w:type="dxa"/>
          </w:tcPr>
          <w:p w:rsidR="00CF7C46" w:rsidRPr="00933BEC" w:rsidRDefault="00CF7C46" w:rsidP="0025071B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Транспортный налог</w:t>
            </w:r>
          </w:p>
        </w:tc>
        <w:tc>
          <w:tcPr>
            <w:tcW w:w="2735" w:type="dxa"/>
          </w:tcPr>
          <w:p w:rsidR="00CF7C46" w:rsidRPr="00933BEC" w:rsidRDefault="009F3ED3" w:rsidP="009F3ED3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43760,00</w:t>
            </w:r>
          </w:p>
        </w:tc>
      </w:tr>
      <w:tr w:rsidR="00432961" w:rsidRPr="00933BEC" w:rsidTr="00582315">
        <w:tc>
          <w:tcPr>
            <w:tcW w:w="6574" w:type="dxa"/>
          </w:tcPr>
          <w:p w:rsidR="00432961" w:rsidRPr="00933BEC" w:rsidRDefault="00432961" w:rsidP="0043296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 xml:space="preserve">Пени страховой части, по медицинскому страхованию, </w:t>
            </w:r>
            <w:r w:rsidRPr="00933BEC">
              <w:rPr>
                <w:rFonts w:ascii="Arial" w:hAnsi="Arial" w:cs="Arial"/>
                <w:i/>
                <w:spacing w:val="5"/>
              </w:rPr>
              <w:lastRenderedPageBreak/>
              <w:t xml:space="preserve">несчастные </w:t>
            </w:r>
            <w:proofErr w:type="spellStart"/>
            <w:r w:rsidRPr="00933BEC">
              <w:rPr>
                <w:rFonts w:ascii="Arial" w:hAnsi="Arial" w:cs="Arial"/>
                <w:i/>
                <w:spacing w:val="5"/>
              </w:rPr>
              <w:t>случаи</w:t>
            </w:r>
            <w:proofErr w:type="gramStart"/>
            <w:r w:rsidR="009F3ED3" w:rsidRPr="00933BEC">
              <w:rPr>
                <w:rFonts w:ascii="Arial" w:hAnsi="Arial" w:cs="Arial"/>
                <w:i/>
                <w:spacing w:val="5"/>
              </w:rPr>
              <w:t>,г</w:t>
            </w:r>
            <w:proofErr w:type="gramEnd"/>
            <w:r w:rsidR="009F3ED3" w:rsidRPr="00933BEC">
              <w:rPr>
                <w:rFonts w:ascii="Arial" w:hAnsi="Arial" w:cs="Arial"/>
                <w:i/>
                <w:spacing w:val="5"/>
              </w:rPr>
              <w:t>оспошлина</w:t>
            </w:r>
            <w:proofErr w:type="spellEnd"/>
          </w:p>
        </w:tc>
        <w:tc>
          <w:tcPr>
            <w:tcW w:w="2735" w:type="dxa"/>
          </w:tcPr>
          <w:p w:rsidR="00432961" w:rsidRPr="00933BEC" w:rsidRDefault="009F3ED3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lastRenderedPageBreak/>
              <w:t>23381,73</w:t>
            </w:r>
          </w:p>
        </w:tc>
      </w:tr>
      <w:tr w:rsidR="00432961" w:rsidRPr="00933BEC" w:rsidTr="00582315">
        <w:tc>
          <w:tcPr>
            <w:tcW w:w="6574" w:type="dxa"/>
          </w:tcPr>
          <w:p w:rsidR="00432961" w:rsidRPr="00933BEC" w:rsidRDefault="00432961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lastRenderedPageBreak/>
              <w:t>Госпошлина, пени АО «</w:t>
            </w:r>
            <w:proofErr w:type="spellStart"/>
            <w:r w:rsidRPr="00933BEC">
              <w:rPr>
                <w:rFonts w:ascii="Arial" w:hAnsi="Arial" w:cs="Arial"/>
                <w:i/>
                <w:spacing w:val="5"/>
              </w:rPr>
              <w:t>Алтайэнергосбыт</w:t>
            </w:r>
            <w:proofErr w:type="spellEnd"/>
            <w:r w:rsidRPr="00933BEC">
              <w:rPr>
                <w:rFonts w:ascii="Arial" w:hAnsi="Arial" w:cs="Arial"/>
                <w:i/>
                <w:spacing w:val="5"/>
              </w:rPr>
              <w:t>»</w:t>
            </w:r>
          </w:p>
        </w:tc>
        <w:tc>
          <w:tcPr>
            <w:tcW w:w="2735" w:type="dxa"/>
          </w:tcPr>
          <w:p w:rsidR="000E59C1" w:rsidRPr="00933BEC" w:rsidRDefault="009F3ED3" w:rsidP="009F3ED3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  <w:highlight w:val="yellow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97054,41</w:t>
            </w:r>
          </w:p>
        </w:tc>
      </w:tr>
      <w:tr w:rsidR="00432961" w:rsidRPr="00933BEC" w:rsidTr="00582315">
        <w:tc>
          <w:tcPr>
            <w:tcW w:w="9309" w:type="dxa"/>
            <w:gridSpan w:val="2"/>
          </w:tcPr>
          <w:p w:rsidR="00432961" w:rsidRPr="00933BEC" w:rsidRDefault="00432961" w:rsidP="008D0724">
            <w:pPr>
              <w:widowControl w:val="0"/>
              <w:autoSpaceDE w:val="0"/>
              <w:autoSpaceDN w:val="0"/>
              <w:adjustRightInd w:val="0"/>
              <w:ind w:right="-235"/>
              <w:jc w:val="center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Приобретение основных средств (ст. 310):  </w:t>
            </w:r>
            <w:r w:rsidR="008D0724" w:rsidRPr="00933BEC">
              <w:rPr>
                <w:rFonts w:ascii="Arial" w:hAnsi="Arial" w:cs="Arial"/>
                <w:spacing w:val="5"/>
              </w:rPr>
              <w:t>96282,41</w:t>
            </w:r>
          </w:p>
        </w:tc>
      </w:tr>
      <w:tr w:rsidR="00432961" w:rsidRPr="00933BEC" w:rsidTr="00582315">
        <w:tc>
          <w:tcPr>
            <w:tcW w:w="6574" w:type="dxa"/>
          </w:tcPr>
          <w:p w:rsidR="00432961" w:rsidRPr="00933BEC" w:rsidRDefault="009C3CA6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proofErr w:type="spellStart"/>
            <w:r w:rsidRPr="00933BEC">
              <w:rPr>
                <w:rFonts w:ascii="Arial" w:hAnsi="Arial" w:cs="Arial"/>
                <w:i/>
                <w:spacing w:val="5"/>
              </w:rPr>
              <w:t>Т</w:t>
            </w:r>
            <w:r w:rsidR="00030227" w:rsidRPr="00933BEC">
              <w:rPr>
                <w:rFonts w:ascii="Arial" w:hAnsi="Arial" w:cs="Arial"/>
                <w:i/>
                <w:spacing w:val="5"/>
              </w:rPr>
              <w:t>еплосчетчик</w:t>
            </w:r>
            <w:proofErr w:type="spellEnd"/>
          </w:p>
        </w:tc>
        <w:tc>
          <w:tcPr>
            <w:tcW w:w="2735" w:type="dxa"/>
          </w:tcPr>
          <w:p w:rsidR="000E59C1" w:rsidRPr="00933BEC" w:rsidRDefault="009C3CA6" w:rsidP="00030227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96282,41</w:t>
            </w:r>
          </w:p>
        </w:tc>
      </w:tr>
      <w:tr w:rsidR="00432961" w:rsidRPr="00933BEC" w:rsidTr="00582315">
        <w:tc>
          <w:tcPr>
            <w:tcW w:w="9309" w:type="dxa"/>
            <w:gridSpan w:val="2"/>
          </w:tcPr>
          <w:p w:rsidR="00432961" w:rsidRPr="00933BEC" w:rsidRDefault="00432961" w:rsidP="008D0724">
            <w:pPr>
              <w:widowControl w:val="0"/>
              <w:autoSpaceDE w:val="0"/>
              <w:autoSpaceDN w:val="0"/>
              <w:adjustRightInd w:val="0"/>
              <w:ind w:right="-235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Приобретение материальных запасов (ст. 340):  </w:t>
            </w:r>
            <w:r w:rsidR="008D0724" w:rsidRPr="00933BEC">
              <w:rPr>
                <w:rFonts w:ascii="Arial" w:hAnsi="Arial" w:cs="Arial"/>
                <w:spacing w:val="5"/>
              </w:rPr>
              <w:t>287 845,15</w:t>
            </w:r>
          </w:p>
        </w:tc>
      </w:tr>
      <w:tr w:rsidR="00432961" w:rsidRPr="00933BEC" w:rsidTr="00582315">
        <w:tc>
          <w:tcPr>
            <w:tcW w:w="6574" w:type="dxa"/>
          </w:tcPr>
          <w:p w:rsidR="000E59C1" w:rsidRPr="00933BEC" w:rsidRDefault="00432961" w:rsidP="000E59C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 xml:space="preserve">Бензин, дизельное топливо, запчасти, </w:t>
            </w:r>
          </w:p>
          <w:p w:rsidR="00432961" w:rsidRPr="00933BEC" w:rsidRDefault="00432961" w:rsidP="000E59C1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канцелярские, хозяйственные товары</w:t>
            </w:r>
            <w:r w:rsidR="00030227" w:rsidRPr="00933BEC">
              <w:rPr>
                <w:rFonts w:ascii="Arial" w:hAnsi="Arial" w:cs="Arial"/>
                <w:i/>
                <w:spacing w:val="5"/>
              </w:rPr>
              <w:t>,</w:t>
            </w:r>
            <w:r w:rsidR="00192D1B" w:rsidRPr="00933BEC">
              <w:rPr>
                <w:rFonts w:ascii="Arial" w:hAnsi="Arial" w:cs="Arial"/>
                <w:i/>
                <w:spacing w:val="5"/>
              </w:rPr>
              <w:t xml:space="preserve"> </w:t>
            </w:r>
            <w:r w:rsidR="00030227" w:rsidRPr="00933BEC">
              <w:rPr>
                <w:rFonts w:ascii="Arial" w:hAnsi="Arial" w:cs="Arial"/>
                <w:i/>
                <w:spacing w:val="5"/>
              </w:rPr>
              <w:t>системный блок /средства ВУС/</w:t>
            </w:r>
          </w:p>
        </w:tc>
        <w:tc>
          <w:tcPr>
            <w:tcW w:w="2735" w:type="dxa"/>
          </w:tcPr>
          <w:p w:rsidR="00432961" w:rsidRPr="00933BEC" w:rsidRDefault="00030227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287 845,15</w:t>
            </w:r>
          </w:p>
        </w:tc>
      </w:tr>
      <w:tr w:rsidR="00432961" w:rsidRPr="00933BEC" w:rsidTr="00582315">
        <w:tc>
          <w:tcPr>
            <w:tcW w:w="6574" w:type="dxa"/>
          </w:tcPr>
          <w:p w:rsidR="00432961" w:rsidRPr="00933BEC" w:rsidRDefault="008E1661" w:rsidP="008E1661">
            <w:pPr>
              <w:pStyle w:val="a4"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ind w:left="0"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Расходы по благоустройству кладбища</w:t>
            </w:r>
          </w:p>
        </w:tc>
        <w:tc>
          <w:tcPr>
            <w:tcW w:w="2735" w:type="dxa"/>
          </w:tcPr>
          <w:p w:rsidR="00432961" w:rsidRPr="00933BEC" w:rsidRDefault="008E1661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i/>
                <w:spacing w:val="5"/>
              </w:rPr>
            </w:pPr>
            <w:r w:rsidRPr="00933BEC">
              <w:rPr>
                <w:rFonts w:ascii="Arial" w:hAnsi="Arial" w:cs="Arial"/>
                <w:i/>
                <w:spacing w:val="5"/>
              </w:rPr>
              <w:t>9 083,05</w:t>
            </w:r>
          </w:p>
        </w:tc>
      </w:tr>
      <w:tr w:rsidR="00432961" w:rsidRPr="00933BEC" w:rsidTr="00582315">
        <w:tc>
          <w:tcPr>
            <w:tcW w:w="6574" w:type="dxa"/>
          </w:tcPr>
          <w:p w:rsidR="00432961" w:rsidRPr="00933BEC" w:rsidRDefault="00432961" w:rsidP="008E1661">
            <w:pPr>
              <w:pStyle w:val="a4"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ind w:left="0" w:right="-235"/>
              <w:jc w:val="both"/>
              <w:rPr>
                <w:rFonts w:ascii="Arial" w:hAnsi="Arial" w:cs="Arial"/>
                <w:spacing w:val="5"/>
              </w:rPr>
            </w:pPr>
          </w:p>
        </w:tc>
        <w:tc>
          <w:tcPr>
            <w:tcW w:w="2735" w:type="dxa"/>
          </w:tcPr>
          <w:p w:rsidR="00432961" w:rsidRPr="00933BEC" w:rsidRDefault="00432961" w:rsidP="00BC3D2D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</w:p>
        </w:tc>
      </w:tr>
    </w:tbl>
    <w:p w:rsidR="001B2E48" w:rsidRPr="00933BEC" w:rsidRDefault="009E0D56" w:rsidP="00192D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b/>
          <w:spacing w:val="5"/>
        </w:rPr>
      </w:pPr>
      <w:r w:rsidRPr="00933BEC">
        <w:rPr>
          <w:rFonts w:ascii="Arial" w:hAnsi="Arial" w:cs="Arial"/>
          <w:b/>
          <w:spacing w:val="5"/>
        </w:rPr>
        <w:t xml:space="preserve">Итого расходы составили: </w:t>
      </w:r>
      <w:r w:rsidR="002430CB" w:rsidRPr="00933BEC">
        <w:rPr>
          <w:rFonts w:ascii="Arial" w:hAnsi="Arial" w:cs="Arial"/>
          <w:b/>
          <w:spacing w:val="5"/>
        </w:rPr>
        <w:t>11 502 968</w:t>
      </w:r>
      <w:r w:rsidR="009E70BD" w:rsidRPr="00933BEC">
        <w:rPr>
          <w:rFonts w:ascii="Arial" w:hAnsi="Arial" w:cs="Arial"/>
          <w:b/>
          <w:spacing w:val="5"/>
        </w:rPr>
        <w:t>,</w:t>
      </w:r>
      <w:r w:rsidR="002430CB" w:rsidRPr="00933BEC">
        <w:rPr>
          <w:rFonts w:ascii="Arial" w:hAnsi="Arial" w:cs="Arial"/>
          <w:b/>
          <w:spacing w:val="5"/>
        </w:rPr>
        <w:t>49</w:t>
      </w:r>
      <w:r w:rsidRPr="00933BEC">
        <w:rPr>
          <w:rFonts w:ascii="Arial" w:hAnsi="Arial" w:cs="Arial"/>
          <w:b/>
          <w:spacing w:val="5"/>
        </w:rPr>
        <w:t xml:space="preserve"> руб.</w:t>
      </w:r>
    </w:p>
    <w:p w:rsidR="00192D1B" w:rsidRPr="00933BEC" w:rsidRDefault="00192D1B" w:rsidP="00192D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b/>
          <w:spacing w:val="5"/>
        </w:rPr>
      </w:pPr>
    </w:p>
    <w:p w:rsidR="001B2E48" w:rsidRPr="00933BEC" w:rsidRDefault="00B77397">
      <w:pPr>
        <w:rPr>
          <w:rFonts w:ascii="Arial" w:hAnsi="Arial" w:cs="Arial"/>
        </w:rPr>
      </w:pPr>
      <w:r w:rsidRPr="00933BEC">
        <w:rPr>
          <w:rFonts w:ascii="Arial" w:hAnsi="Arial" w:cs="Arial"/>
        </w:rPr>
        <w:t>В связи с приостановлением операций на лицевом счете, расходы производились</w:t>
      </w:r>
      <w:r w:rsidR="00614A27" w:rsidRPr="00933BEC">
        <w:rPr>
          <w:rFonts w:ascii="Arial" w:hAnsi="Arial" w:cs="Arial"/>
        </w:rPr>
        <w:t xml:space="preserve"> через 3-х лиц в сумме </w:t>
      </w:r>
      <w:r w:rsidR="00B85B42" w:rsidRPr="00933BEC">
        <w:rPr>
          <w:rFonts w:ascii="Arial" w:hAnsi="Arial" w:cs="Arial"/>
        </w:rPr>
        <w:t>5</w:t>
      </w:r>
      <w:r w:rsidR="0091687D" w:rsidRPr="00933BEC">
        <w:rPr>
          <w:rFonts w:ascii="Arial" w:hAnsi="Arial" w:cs="Arial"/>
        </w:rPr>
        <w:t> </w:t>
      </w:r>
      <w:r w:rsidR="00B85B42" w:rsidRPr="00933BEC">
        <w:rPr>
          <w:rFonts w:ascii="Arial" w:hAnsi="Arial" w:cs="Arial"/>
        </w:rPr>
        <w:t>633233,19</w:t>
      </w:r>
      <w:r w:rsidR="00614A27" w:rsidRPr="00933BEC">
        <w:rPr>
          <w:rFonts w:ascii="Arial" w:hAnsi="Arial" w:cs="Arial"/>
        </w:rPr>
        <w:t xml:space="preserve"> руб., в т.ч.</w:t>
      </w:r>
      <w:r w:rsidRPr="00933BEC">
        <w:rPr>
          <w:rFonts w:ascii="Arial" w:hAnsi="Arial" w:cs="Arial"/>
        </w:rPr>
        <w:t>:</w:t>
      </w:r>
    </w:p>
    <w:p w:rsidR="001B2E48" w:rsidRPr="00933BEC" w:rsidRDefault="001B2E48">
      <w:pPr>
        <w:rPr>
          <w:rFonts w:ascii="Arial" w:hAnsi="Arial" w:cs="Arial"/>
        </w:rPr>
      </w:pPr>
      <w:r w:rsidRPr="00933BEC">
        <w:rPr>
          <w:rFonts w:ascii="Arial" w:hAnsi="Arial" w:cs="Arial"/>
        </w:rPr>
        <w:t xml:space="preserve">через администрацию </w:t>
      </w:r>
      <w:proofErr w:type="spellStart"/>
      <w:proofErr w:type="gramStart"/>
      <w:r w:rsidRPr="00933BEC">
        <w:rPr>
          <w:rFonts w:ascii="Arial" w:hAnsi="Arial" w:cs="Arial"/>
        </w:rPr>
        <w:t>М-Енисейского</w:t>
      </w:r>
      <w:proofErr w:type="spellEnd"/>
      <w:proofErr w:type="gramEnd"/>
      <w:r w:rsidRPr="00933BEC">
        <w:rPr>
          <w:rFonts w:ascii="Arial" w:hAnsi="Arial" w:cs="Arial"/>
        </w:rPr>
        <w:t xml:space="preserve"> сельсовета</w:t>
      </w:r>
      <w:r w:rsidR="00B77397" w:rsidRPr="00933BEC">
        <w:rPr>
          <w:rFonts w:ascii="Arial" w:hAnsi="Arial" w:cs="Arial"/>
        </w:rPr>
        <w:t xml:space="preserve"> в сумме </w:t>
      </w:r>
      <w:r w:rsidR="00B85B42" w:rsidRPr="00933BEC">
        <w:rPr>
          <w:rFonts w:ascii="Arial" w:hAnsi="Arial" w:cs="Arial"/>
        </w:rPr>
        <w:t>143 623,33</w:t>
      </w:r>
      <w:r w:rsidR="00B77397" w:rsidRPr="00933BEC">
        <w:rPr>
          <w:rFonts w:ascii="Arial" w:hAnsi="Arial" w:cs="Arial"/>
        </w:rPr>
        <w:t xml:space="preserve"> руб. в т.ч.</w:t>
      </w:r>
    </w:p>
    <w:tbl>
      <w:tblPr>
        <w:tblStyle w:val="a3"/>
        <w:tblW w:w="0" w:type="auto"/>
        <w:tblInd w:w="29" w:type="dxa"/>
        <w:tblLook w:val="04A0"/>
      </w:tblPr>
      <w:tblGrid>
        <w:gridCol w:w="6569"/>
        <w:gridCol w:w="2740"/>
      </w:tblGrid>
      <w:tr w:rsidR="001B2E48" w:rsidRPr="00933BEC" w:rsidTr="00BD5F68">
        <w:tc>
          <w:tcPr>
            <w:tcW w:w="6742" w:type="dxa"/>
          </w:tcPr>
          <w:p w:rsidR="001B2E48" w:rsidRPr="00933BEC" w:rsidRDefault="00B77397" w:rsidP="00B77397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НДФ</w:t>
            </w:r>
            <w:proofErr w:type="gramStart"/>
            <w:r w:rsidRPr="00933BEC">
              <w:rPr>
                <w:rFonts w:ascii="Arial" w:hAnsi="Arial" w:cs="Arial"/>
                <w:spacing w:val="5"/>
              </w:rPr>
              <w:t>Л</w:t>
            </w:r>
            <w:r w:rsidR="001B2E48" w:rsidRPr="00933BEC">
              <w:rPr>
                <w:rFonts w:ascii="Arial" w:hAnsi="Arial" w:cs="Arial"/>
                <w:spacing w:val="5"/>
              </w:rPr>
              <w:t>(</w:t>
            </w:r>
            <w:proofErr w:type="gramEnd"/>
            <w:r w:rsidR="001B2E48" w:rsidRPr="00933BEC">
              <w:rPr>
                <w:rFonts w:ascii="Arial" w:hAnsi="Arial" w:cs="Arial"/>
                <w:spacing w:val="5"/>
              </w:rPr>
              <w:t>ст.211)</w:t>
            </w:r>
          </w:p>
        </w:tc>
        <w:tc>
          <w:tcPr>
            <w:tcW w:w="2800" w:type="dxa"/>
          </w:tcPr>
          <w:p w:rsidR="001B2E48" w:rsidRPr="00933BEC" w:rsidRDefault="00B77397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20 603,00</w:t>
            </w:r>
          </w:p>
        </w:tc>
      </w:tr>
      <w:tr w:rsidR="001B2E48" w:rsidRPr="00933BEC" w:rsidTr="00BD5F68">
        <w:tc>
          <w:tcPr>
            <w:tcW w:w="6742" w:type="dxa"/>
          </w:tcPr>
          <w:p w:rsidR="001B2E48" w:rsidRPr="00933BEC" w:rsidRDefault="001B2E48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Перечисление по фондам (ст. 213)</w:t>
            </w:r>
          </w:p>
        </w:tc>
        <w:tc>
          <w:tcPr>
            <w:tcW w:w="2800" w:type="dxa"/>
          </w:tcPr>
          <w:p w:rsidR="001B2E48" w:rsidRPr="00933BEC" w:rsidRDefault="00B77397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66 190,80</w:t>
            </w:r>
          </w:p>
        </w:tc>
      </w:tr>
      <w:tr w:rsidR="001B2E48" w:rsidRPr="00933BEC" w:rsidTr="00BD5F68">
        <w:tc>
          <w:tcPr>
            <w:tcW w:w="6742" w:type="dxa"/>
          </w:tcPr>
          <w:p w:rsidR="001B2E48" w:rsidRPr="00933BEC" w:rsidRDefault="001B2E48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Пени страховой части, по медицинскому страхованию, несчастные случаи</w:t>
            </w:r>
          </w:p>
        </w:tc>
        <w:tc>
          <w:tcPr>
            <w:tcW w:w="2800" w:type="dxa"/>
          </w:tcPr>
          <w:p w:rsidR="001B2E48" w:rsidRPr="00933BEC" w:rsidRDefault="00B77397" w:rsidP="00B85B42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11</w:t>
            </w:r>
            <w:r w:rsidR="00B85B42" w:rsidRPr="00933BEC">
              <w:rPr>
                <w:rFonts w:ascii="Arial" w:hAnsi="Arial" w:cs="Arial"/>
                <w:spacing w:val="5"/>
              </w:rPr>
              <w:t> 919,53</w:t>
            </w:r>
          </w:p>
        </w:tc>
      </w:tr>
      <w:tr w:rsidR="00B85B42" w:rsidRPr="00933BEC" w:rsidTr="00BD5F68">
        <w:tc>
          <w:tcPr>
            <w:tcW w:w="6742" w:type="dxa"/>
          </w:tcPr>
          <w:p w:rsidR="00B85B42" w:rsidRPr="00933BEC" w:rsidRDefault="00B85B42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Налог на имущество</w:t>
            </w:r>
          </w:p>
        </w:tc>
        <w:tc>
          <w:tcPr>
            <w:tcW w:w="2800" w:type="dxa"/>
          </w:tcPr>
          <w:p w:rsidR="00B85B42" w:rsidRPr="00933BEC" w:rsidRDefault="00B85B42" w:rsidP="00B85B42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44910,00</w:t>
            </w:r>
          </w:p>
        </w:tc>
      </w:tr>
    </w:tbl>
    <w:p w:rsidR="00B77397" w:rsidRPr="00933BEC" w:rsidRDefault="00B77397" w:rsidP="00B773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</w:rPr>
      </w:pPr>
    </w:p>
    <w:p w:rsidR="00B77397" w:rsidRPr="00933BEC" w:rsidRDefault="00B77397" w:rsidP="00B77397">
      <w:pPr>
        <w:rPr>
          <w:rFonts w:ascii="Arial" w:hAnsi="Arial" w:cs="Arial"/>
        </w:rPr>
      </w:pPr>
      <w:r w:rsidRPr="00933BEC">
        <w:rPr>
          <w:rFonts w:ascii="Arial" w:hAnsi="Arial" w:cs="Arial"/>
        </w:rPr>
        <w:t xml:space="preserve">через Комитет по муниципальному имуществу и земельным отношениям в сумме </w:t>
      </w:r>
      <w:r w:rsidR="00B85B42" w:rsidRPr="00933BEC">
        <w:rPr>
          <w:rFonts w:ascii="Arial" w:hAnsi="Arial" w:cs="Arial"/>
        </w:rPr>
        <w:t>4588 284,26</w:t>
      </w:r>
      <w:r w:rsidRPr="00933BEC">
        <w:rPr>
          <w:rFonts w:ascii="Arial" w:hAnsi="Arial" w:cs="Arial"/>
        </w:rPr>
        <w:t xml:space="preserve"> руб. в т.ч.</w:t>
      </w:r>
    </w:p>
    <w:tbl>
      <w:tblPr>
        <w:tblStyle w:val="a3"/>
        <w:tblW w:w="0" w:type="auto"/>
        <w:tblInd w:w="29" w:type="dxa"/>
        <w:tblLook w:val="04A0"/>
      </w:tblPr>
      <w:tblGrid>
        <w:gridCol w:w="6562"/>
        <w:gridCol w:w="2747"/>
      </w:tblGrid>
      <w:tr w:rsidR="00B77397" w:rsidRPr="00933BEC" w:rsidTr="00BD5F68">
        <w:tc>
          <w:tcPr>
            <w:tcW w:w="6742" w:type="dxa"/>
          </w:tcPr>
          <w:p w:rsidR="00B77397" w:rsidRPr="00933BEC" w:rsidRDefault="00E74AD6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Содержание имущества (ст. 225):/ремонт скважин/</w:t>
            </w:r>
          </w:p>
        </w:tc>
        <w:tc>
          <w:tcPr>
            <w:tcW w:w="2800" w:type="dxa"/>
          </w:tcPr>
          <w:p w:rsidR="00B77397" w:rsidRPr="00933BEC" w:rsidRDefault="00E74AD6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183 529,00</w:t>
            </w:r>
          </w:p>
        </w:tc>
      </w:tr>
      <w:tr w:rsidR="00B85B42" w:rsidRPr="00933BEC" w:rsidTr="00BD5F68">
        <w:tc>
          <w:tcPr>
            <w:tcW w:w="6742" w:type="dxa"/>
          </w:tcPr>
          <w:p w:rsidR="00B85B42" w:rsidRPr="00933BEC" w:rsidRDefault="00B85B42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Капремонт теплотрассы</w:t>
            </w:r>
          </w:p>
        </w:tc>
        <w:tc>
          <w:tcPr>
            <w:tcW w:w="2800" w:type="dxa"/>
          </w:tcPr>
          <w:p w:rsidR="00B85B42" w:rsidRPr="00933BEC" w:rsidRDefault="00B85B42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4092342,66</w:t>
            </w:r>
          </w:p>
        </w:tc>
      </w:tr>
      <w:tr w:rsidR="00B77397" w:rsidRPr="00933BEC" w:rsidTr="00BD5F68">
        <w:tc>
          <w:tcPr>
            <w:tcW w:w="6742" w:type="dxa"/>
          </w:tcPr>
          <w:p w:rsidR="00B77397" w:rsidRPr="00933BEC" w:rsidRDefault="00E74AD6" w:rsidP="00B85B42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</w:rPr>
              <w:t xml:space="preserve">Прочие расходы и услуги (ст. 226) /схема дорожных </w:t>
            </w:r>
            <w:proofErr w:type="spellStart"/>
            <w:r w:rsidRPr="00933BEC">
              <w:rPr>
                <w:rFonts w:ascii="Arial" w:hAnsi="Arial" w:cs="Arial"/>
              </w:rPr>
              <w:t>знако</w:t>
            </w:r>
            <w:proofErr w:type="gramStart"/>
            <w:r w:rsidRPr="00933BEC">
              <w:rPr>
                <w:rFonts w:ascii="Arial" w:hAnsi="Arial" w:cs="Arial"/>
              </w:rPr>
              <w:t>в-</w:t>
            </w:r>
            <w:proofErr w:type="gramEnd"/>
            <w:r w:rsidRPr="00933BEC">
              <w:rPr>
                <w:rFonts w:ascii="Arial" w:hAnsi="Arial" w:cs="Arial"/>
              </w:rPr>
              <w:t>,межевые</w:t>
            </w:r>
            <w:proofErr w:type="spellEnd"/>
            <w:r w:rsidRPr="00933BEC">
              <w:rPr>
                <w:rFonts w:ascii="Arial" w:hAnsi="Arial" w:cs="Arial"/>
              </w:rPr>
              <w:t xml:space="preserve"> планы-</w:t>
            </w:r>
          </w:p>
        </w:tc>
        <w:tc>
          <w:tcPr>
            <w:tcW w:w="2800" w:type="dxa"/>
          </w:tcPr>
          <w:p w:rsidR="00B77397" w:rsidRPr="00933BEC" w:rsidRDefault="00B85B42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312412,60</w:t>
            </w:r>
          </w:p>
        </w:tc>
      </w:tr>
    </w:tbl>
    <w:p w:rsidR="00B77397" w:rsidRPr="00933BEC" w:rsidRDefault="00B77397" w:rsidP="00B773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</w:rPr>
      </w:pPr>
    </w:p>
    <w:p w:rsidR="00B77397" w:rsidRPr="00933BEC" w:rsidRDefault="00B77397" w:rsidP="00B77397">
      <w:pPr>
        <w:rPr>
          <w:rFonts w:ascii="Arial" w:hAnsi="Arial" w:cs="Arial"/>
        </w:rPr>
      </w:pPr>
      <w:r w:rsidRPr="00933BEC">
        <w:rPr>
          <w:rFonts w:ascii="Arial" w:hAnsi="Arial" w:cs="Arial"/>
        </w:rPr>
        <w:t xml:space="preserve">через Комитет по культуре, спорту и туризму администрации Бийского района  в сумме </w:t>
      </w:r>
      <w:r w:rsidR="00B85B42" w:rsidRPr="00933BEC">
        <w:rPr>
          <w:rFonts w:ascii="Arial" w:hAnsi="Arial" w:cs="Arial"/>
        </w:rPr>
        <w:t>901325,60</w:t>
      </w:r>
      <w:r w:rsidRPr="00933BEC">
        <w:rPr>
          <w:rFonts w:ascii="Arial" w:hAnsi="Arial" w:cs="Arial"/>
        </w:rPr>
        <w:t xml:space="preserve"> руб. в т.ч.</w:t>
      </w:r>
    </w:p>
    <w:tbl>
      <w:tblPr>
        <w:tblStyle w:val="a3"/>
        <w:tblW w:w="0" w:type="auto"/>
        <w:tblInd w:w="29" w:type="dxa"/>
        <w:tblLook w:val="04A0"/>
      </w:tblPr>
      <w:tblGrid>
        <w:gridCol w:w="6567"/>
        <w:gridCol w:w="2742"/>
      </w:tblGrid>
      <w:tr w:rsidR="00B77397" w:rsidRPr="00933BEC" w:rsidTr="00BD5F68">
        <w:tc>
          <w:tcPr>
            <w:tcW w:w="6742" w:type="dxa"/>
          </w:tcPr>
          <w:p w:rsidR="00614A27" w:rsidRPr="00933BEC" w:rsidRDefault="00614A27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</w:rPr>
            </w:pPr>
            <w:r w:rsidRPr="00933BEC">
              <w:rPr>
                <w:rFonts w:ascii="Arial" w:hAnsi="Arial" w:cs="Arial"/>
              </w:rPr>
              <w:t>Прочие расходы и услуги (ст. 226)/монтаж спусков</w:t>
            </w:r>
          </w:p>
          <w:p w:rsidR="00B77397" w:rsidRPr="00933BEC" w:rsidRDefault="00614A27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</w:rPr>
            </w:pPr>
            <w:r w:rsidRPr="00933BEC">
              <w:rPr>
                <w:rFonts w:ascii="Arial" w:hAnsi="Arial" w:cs="Arial"/>
              </w:rPr>
              <w:t xml:space="preserve"> для временного подключения </w:t>
            </w:r>
            <w:proofErr w:type="spellStart"/>
            <w:r w:rsidRPr="00933BEC">
              <w:rPr>
                <w:rFonts w:ascii="Arial" w:hAnsi="Arial" w:cs="Arial"/>
              </w:rPr>
              <w:t>эл</w:t>
            </w:r>
            <w:proofErr w:type="gramStart"/>
            <w:r w:rsidRPr="00933BEC">
              <w:rPr>
                <w:rFonts w:ascii="Arial" w:hAnsi="Arial" w:cs="Arial"/>
              </w:rPr>
              <w:t>.э</w:t>
            </w:r>
            <w:proofErr w:type="gramEnd"/>
            <w:r w:rsidRPr="00933BEC">
              <w:rPr>
                <w:rFonts w:ascii="Arial" w:hAnsi="Arial" w:cs="Arial"/>
              </w:rPr>
              <w:t>нергии</w:t>
            </w:r>
            <w:proofErr w:type="spellEnd"/>
            <w:r w:rsidRPr="00933BEC">
              <w:rPr>
                <w:rFonts w:ascii="Arial" w:hAnsi="Arial" w:cs="Arial"/>
              </w:rPr>
              <w:t>/</w:t>
            </w:r>
          </w:p>
        </w:tc>
        <w:tc>
          <w:tcPr>
            <w:tcW w:w="2800" w:type="dxa"/>
          </w:tcPr>
          <w:p w:rsidR="00B77397" w:rsidRPr="00933BEC" w:rsidRDefault="00614A27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5 805,60</w:t>
            </w:r>
          </w:p>
        </w:tc>
      </w:tr>
      <w:tr w:rsidR="00614A27" w:rsidRPr="00933BEC" w:rsidTr="00BD5F68">
        <w:tc>
          <w:tcPr>
            <w:tcW w:w="6742" w:type="dxa"/>
          </w:tcPr>
          <w:p w:rsidR="00614A27" w:rsidRPr="00933BEC" w:rsidRDefault="00614A27" w:rsidP="00614A27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Приобретение основных средств (ст. 310)</w:t>
            </w:r>
          </w:p>
          <w:p w:rsidR="00614A27" w:rsidRPr="00933BEC" w:rsidRDefault="00614A27" w:rsidP="00614A27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/забор</w:t>
            </w:r>
            <w:r w:rsidR="00192D1B" w:rsidRPr="00933BEC">
              <w:rPr>
                <w:rFonts w:ascii="Arial" w:hAnsi="Arial" w:cs="Arial"/>
                <w:spacing w:val="5"/>
              </w:rPr>
              <w:t>, оборудование</w:t>
            </w:r>
            <w:r w:rsidRPr="00933BEC">
              <w:rPr>
                <w:rFonts w:ascii="Arial" w:hAnsi="Arial" w:cs="Arial"/>
                <w:spacing w:val="5"/>
              </w:rPr>
              <w:t xml:space="preserve"> на площадку/</w:t>
            </w:r>
          </w:p>
        </w:tc>
        <w:tc>
          <w:tcPr>
            <w:tcW w:w="2800" w:type="dxa"/>
          </w:tcPr>
          <w:p w:rsidR="00614A27" w:rsidRPr="00933BEC" w:rsidRDefault="00B85B42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879200,00</w:t>
            </w:r>
          </w:p>
        </w:tc>
      </w:tr>
      <w:tr w:rsidR="00B77397" w:rsidRPr="00933BEC" w:rsidTr="00BD5F68">
        <w:tc>
          <w:tcPr>
            <w:tcW w:w="6742" w:type="dxa"/>
          </w:tcPr>
          <w:p w:rsidR="00E74AD6" w:rsidRPr="00933BEC" w:rsidRDefault="00E74AD6" w:rsidP="00E74A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 xml:space="preserve">Приобретение материальных запасов </w:t>
            </w:r>
          </w:p>
          <w:p w:rsidR="00B77397" w:rsidRPr="00933BEC" w:rsidRDefault="00E74AD6" w:rsidP="00E74AD6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(ст. 340) /</w:t>
            </w:r>
            <w:proofErr w:type="spellStart"/>
            <w:r w:rsidRPr="00933BEC">
              <w:rPr>
                <w:rFonts w:ascii="Arial" w:hAnsi="Arial" w:cs="Arial"/>
                <w:spacing w:val="5"/>
              </w:rPr>
              <w:t>эл</w:t>
            </w:r>
            <w:proofErr w:type="gramStart"/>
            <w:r w:rsidRPr="00933BEC">
              <w:rPr>
                <w:rFonts w:ascii="Arial" w:hAnsi="Arial" w:cs="Arial"/>
                <w:spacing w:val="5"/>
              </w:rPr>
              <w:t>.т</w:t>
            </w:r>
            <w:proofErr w:type="gramEnd"/>
            <w:r w:rsidRPr="00933BEC">
              <w:rPr>
                <w:rFonts w:ascii="Arial" w:hAnsi="Arial" w:cs="Arial"/>
                <w:spacing w:val="5"/>
              </w:rPr>
              <w:t>овары</w:t>
            </w:r>
            <w:proofErr w:type="spellEnd"/>
            <w:r w:rsidRPr="00933BEC">
              <w:rPr>
                <w:rFonts w:ascii="Arial" w:hAnsi="Arial" w:cs="Arial"/>
                <w:spacing w:val="5"/>
              </w:rPr>
              <w:t>/</w:t>
            </w:r>
          </w:p>
        </w:tc>
        <w:tc>
          <w:tcPr>
            <w:tcW w:w="2800" w:type="dxa"/>
          </w:tcPr>
          <w:p w:rsidR="00B77397" w:rsidRPr="00933BEC" w:rsidRDefault="00E74AD6" w:rsidP="00BD5F68">
            <w:pPr>
              <w:widowControl w:val="0"/>
              <w:autoSpaceDE w:val="0"/>
              <w:autoSpaceDN w:val="0"/>
              <w:adjustRightInd w:val="0"/>
              <w:ind w:right="-235"/>
              <w:jc w:val="both"/>
              <w:rPr>
                <w:rFonts w:ascii="Arial" w:hAnsi="Arial" w:cs="Arial"/>
                <w:spacing w:val="5"/>
              </w:rPr>
            </w:pPr>
            <w:r w:rsidRPr="00933BEC">
              <w:rPr>
                <w:rFonts w:ascii="Arial" w:hAnsi="Arial" w:cs="Arial"/>
                <w:spacing w:val="5"/>
              </w:rPr>
              <w:t>16 320,00</w:t>
            </w:r>
          </w:p>
        </w:tc>
      </w:tr>
    </w:tbl>
    <w:p w:rsidR="00B77397" w:rsidRPr="00933BEC" w:rsidRDefault="00B77397" w:rsidP="00B773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</w:rPr>
      </w:pPr>
    </w:p>
    <w:p w:rsidR="00614A27" w:rsidRPr="00614A27" w:rsidRDefault="00192D1B" w:rsidP="00B773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35"/>
        <w:jc w:val="both"/>
        <w:rPr>
          <w:rFonts w:ascii="Arial" w:hAnsi="Arial" w:cs="Arial"/>
          <w:b/>
          <w:sz w:val="24"/>
          <w:szCs w:val="24"/>
        </w:rPr>
      </w:pPr>
      <w:r w:rsidRPr="00933BEC">
        <w:rPr>
          <w:rFonts w:ascii="Arial" w:hAnsi="Arial" w:cs="Arial"/>
          <w:b/>
        </w:rPr>
        <w:t>В</w:t>
      </w:r>
      <w:r w:rsidR="00614A27" w:rsidRPr="00933BEC">
        <w:rPr>
          <w:rFonts w:ascii="Arial" w:hAnsi="Arial" w:cs="Arial"/>
          <w:b/>
        </w:rPr>
        <w:t>сего расходы составили</w:t>
      </w:r>
      <w:r w:rsidR="00582315" w:rsidRPr="00933BEC">
        <w:rPr>
          <w:rFonts w:ascii="Arial" w:hAnsi="Arial" w:cs="Arial"/>
          <w:b/>
        </w:rPr>
        <w:t>:</w:t>
      </w:r>
      <w:r w:rsidR="00614A27" w:rsidRPr="00933BEC">
        <w:rPr>
          <w:rFonts w:ascii="Arial" w:hAnsi="Arial" w:cs="Arial"/>
          <w:b/>
        </w:rPr>
        <w:t xml:space="preserve"> </w:t>
      </w:r>
      <w:r w:rsidR="008D0724" w:rsidRPr="00933BEC">
        <w:rPr>
          <w:rFonts w:ascii="Arial" w:hAnsi="Arial" w:cs="Arial"/>
          <w:b/>
        </w:rPr>
        <w:t>1</w:t>
      </w:r>
      <w:r w:rsidR="0091687D" w:rsidRPr="00933BEC">
        <w:rPr>
          <w:rFonts w:ascii="Arial" w:hAnsi="Arial" w:cs="Arial"/>
          <w:b/>
        </w:rPr>
        <w:t>7</w:t>
      </w:r>
      <w:r w:rsidR="008D0724" w:rsidRPr="00933BEC">
        <w:rPr>
          <w:rFonts w:ascii="Arial" w:hAnsi="Arial" w:cs="Arial"/>
          <w:b/>
        </w:rPr>
        <w:t> </w:t>
      </w:r>
      <w:r w:rsidR="0091687D" w:rsidRPr="00933BEC">
        <w:rPr>
          <w:rFonts w:ascii="Arial" w:hAnsi="Arial" w:cs="Arial"/>
          <w:b/>
        </w:rPr>
        <w:t>136</w:t>
      </w:r>
      <w:r w:rsidR="008D0724" w:rsidRPr="00933BEC">
        <w:rPr>
          <w:rFonts w:ascii="Arial" w:hAnsi="Arial" w:cs="Arial"/>
          <w:b/>
        </w:rPr>
        <w:t> </w:t>
      </w:r>
      <w:r w:rsidR="0091687D" w:rsidRPr="00933BEC">
        <w:rPr>
          <w:rFonts w:ascii="Arial" w:hAnsi="Arial" w:cs="Arial"/>
          <w:b/>
        </w:rPr>
        <w:t>201</w:t>
      </w:r>
      <w:r w:rsidR="008D0724" w:rsidRPr="00933BEC">
        <w:rPr>
          <w:rFonts w:ascii="Arial" w:hAnsi="Arial" w:cs="Arial"/>
          <w:b/>
        </w:rPr>
        <w:t>,</w:t>
      </w:r>
      <w:r w:rsidR="0091687D" w:rsidRPr="00933BEC">
        <w:rPr>
          <w:rFonts w:ascii="Arial" w:hAnsi="Arial" w:cs="Arial"/>
          <w:b/>
        </w:rPr>
        <w:t>68</w:t>
      </w:r>
    </w:p>
    <w:sectPr w:rsidR="00614A27" w:rsidRPr="00614A27" w:rsidSect="00582315">
      <w:pgSz w:w="11906" w:h="16838"/>
      <w:pgMar w:top="1134" w:right="1083" w:bottom="72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6772"/>
    <w:rsid w:val="00030227"/>
    <w:rsid w:val="0003311F"/>
    <w:rsid w:val="0006392D"/>
    <w:rsid w:val="000757AE"/>
    <w:rsid w:val="000E59C1"/>
    <w:rsid w:val="00107CFC"/>
    <w:rsid w:val="001146DD"/>
    <w:rsid w:val="00120193"/>
    <w:rsid w:val="001234DC"/>
    <w:rsid w:val="00156B0D"/>
    <w:rsid w:val="00182B08"/>
    <w:rsid w:val="00192D1B"/>
    <w:rsid w:val="001B2E48"/>
    <w:rsid w:val="001C137E"/>
    <w:rsid w:val="002017AC"/>
    <w:rsid w:val="00224073"/>
    <w:rsid w:val="002338C5"/>
    <w:rsid w:val="002430CB"/>
    <w:rsid w:val="0025071B"/>
    <w:rsid w:val="00286009"/>
    <w:rsid w:val="002973B0"/>
    <w:rsid w:val="002C0192"/>
    <w:rsid w:val="002C115A"/>
    <w:rsid w:val="002C7019"/>
    <w:rsid w:val="002E4B55"/>
    <w:rsid w:val="00304E6A"/>
    <w:rsid w:val="003130FC"/>
    <w:rsid w:val="00320AA6"/>
    <w:rsid w:val="003845A3"/>
    <w:rsid w:val="003B3215"/>
    <w:rsid w:val="003C16EC"/>
    <w:rsid w:val="0042761B"/>
    <w:rsid w:val="00432961"/>
    <w:rsid w:val="00466761"/>
    <w:rsid w:val="00475202"/>
    <w:rsid w:val="0047657C"/>
    <w:rsid w:val="0051489C"/>
    <w:rsid w:val="00533632"/>
    <w:rsid w:val="0054364E"/>
    <w:rsid w:val="00582315"/>
    <w:rsid w:val="00586844"/>
    <w:rsid w:val="005A5FBC"/>
    <w:rsid w:val="005D0538"/>
    <w:rsid w:val="00614A27"/>
    <w:rsid w:val="00626E44"/>
    <w:rsid w:val="006314C8"/>
    <w:rsid w:val="00637139"/>
    <w:rsid w:val="00650989"/>
    <w:rsid w:val="006607CB"/>
    <w:rsid w:val="00675DFC"/>
    <w:rsid w:val="006763E4"/>
    <w:rsid w:val="00697495"/>
    <w:rsid w:val="006B5F51"/>
    <w:rsid w:val="006C4C8F"/>
    <w:rsid w:val="00705508"/>
    <w:rsid w:val="00762513"/>
    <w:rsid w:val="007745EB"/>
    <w:rsid w:val="007B0286"/>
    <w:rsid w:val="00804DF9"/>
    <w:rsid w:val="0080749C"/>
    <w:rsid w:val="0088454D"/>
    <w:rsid w:val="00890E36"/>
    <w:rsid w:val="008A2ED4"/>
    <w:rsid w:val="008D0724"/>
    <w:rsid w:val="008E1661"/>
    <w:rsid w:val="008F72D1"/>
    <w:rsid w:val="00902F5B"/>
    <w:rsid w:val="00913682"/>
    <w:rsid w:val="0091687D"/>
    <w:rsid w:val="00932E6C"/>
    <w:rsid w:val="00933BEC"/>
    <w:rsid w:val="00952DE0"/>
    <w:rsid w:val="00965304"/>
    <w:rsid w:val="00975B04"/>
    <w:rsid w:val="00981957"/>
    <w:rsid w:val="0098220F"/>
    <w:rsid w:val="00982F52"/>
    <w:rsid w:val="009C3CA6"/>
    <w:rsid w:val="009E0D56"/>
    <w:rsid w:val="009E70BD"/>
    <w:rsid w:val="009F3ED3"/>
    <w:rsid w:val="00A1522D"/>
    <w:rsid w:val="00A4123A"/>
    <w:rsid w:val="00A565EA"/>
    <w:rsid w:val="00A71383"/>
    <w:rsid w:val="00A85378"/>
    <w:rsid w:val="00AB7F83"/>
    <w:rsid w:val="00B1633E"/>
    <w:rsid w:val="00B300B1"/>
    <w:rsid w:val="00B559B2"/>
    <w:rsid w:val="00B73C70"/>
    <w:rsid w:val="00B77397"/>
    <w:rsid w:val="00B85B42"/>
    <w:rsid w:val="00B874BF"/>
    <w:rsid w:val="00B932E5"/>
    <w:rsid w:val="00BC3D2D"/>
    <w:rsid w:val="00BC7627"/>
    <w:rsid w:val="00BE40EC"/>
    <w:rsid w:val="00C53AA5"/>
    <w:rsid w:val="00C603E2"/>
    <w:rsid w:val="00C72878"/>
    <w:rsid w:val="00C7338B"/>
    <w:rsid w:val="00C7594E"/>
    <w:rsid w:val="00C94DE6"/>
    <w:rsid w:val="00C97BDD"/>
    <w:rsid w:val="00CF7C46"/>
    <w:rsid w:val="00D0073A"/>
    <w:rsid w:val="00D0111D"/>
    <w:rsid w:val="00D30145"/>
    <w:rsid w:val="00D50E85"/>
    <w:rsid w:val="00D51AC9"/>
    <w:rsid w:val="00D57E3B"/>
    <w:rsid w:val="00D655C1"/>
    <w:rsid w:val="00D668B2"/>
    <w:rsid w:val="00D76772"/>
    <w:rsid w:val="00D875E1"/>
    <w:rsid w:val="00DC1678"/>
    <w:rsid w:val="00DC3A02"/>
    <w:rsid w:val="00DE5F62"/>
    <w:rsid w:val="00DF7EC6"/>
    <w:rsid w:val="00E562BB"/>
    <w:rsid w:val="00E74AD6"/>
    <w:rsid w:val="00EA30CF"/>
    <w:rsid w:val="00EB479D"/>
    <w:rsid w:val="00EE0BDE"/>
    <w:rsid w:val="00EF4F95"/>
    <w:rsid w:val="00F326C4"/>
    <w:rsid w:val="00F42000"/>
    <w:rsid w:val="00F4595C"/>
    <w:rsid w:val="00F811A7"/>
    <w:rsid w:val="00FA553D"/>
    <w:rsid w:val="00FE4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D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0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D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E0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Администратор</cp:lastModifiedBy>
  <cp:revision>36</cp:revision>
  <cp:lastPrinted>2019-03-28T02:31:00Z</cp:lastPrinted>
  <dcterms:created xsi:type="dcterms:W3CDTF">2018-11-04T12:27:00Z</dcterms:created>
  <dcterms:modified xsi:type="dcterms:W3CDTF">2019-03-28T03:06:00Z</dcterms:modified>
</cp:coreProperties>
</file>